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49B" w:rsidRPr="001B049B" w:rsidRDefault="001B049B" w:rsidP="001B049B">
      <w:pPr>
        <w:pStyle w:val="paragraph"/>
        <w:jc w:val="center"/>
        <w:textAlignment w:val="baseline"/>
        <w:rPr>
          <w:rFonts w:ascii="Segoe UI" w:hAnsi="Segoe UI" w:cs="Segoe UI"/>
          <w:color w:val="000000"/>
          <w:sz w:val="12"/>
          <w:szCs w:val="12"/>
          <w:lang w:val="en-US"/>
        </w:rPr>
      </w:pPr>
      <w:r w:rsidRPr="001B049B">
        <w:rPr>
          <w:rStyle w:val="normaltextrun"/>
          <w:rFonts w:ascii="Calibri" w:hAnsi="Calibri" w:cs="Segoe UI"/>
          <w:b/>
          <w:bCs/>
          <w:color w:val="000000"/>
          <w:sz w:val="32"/>
          <w:szCs w:val="32"/>
          <w:lang w:val="en-US"/>
        </w:rPr>
        <w:t>Ada</w:t>
      </w:r>
      <w:r w:rsidRPr="001B049B">
        <w:rPr>
          <w:rStyle w:val="eop"/>
          <w:rFonts w:ascii="Calibri" w:hAnsi="Calibri" w:cs="Segoe UI"/>
          <w:color w:val="000000"/>
          <w:sz w:val="32"/>
          <w:szCs w:val="32"/>
          <w:lang w:val="en-US"/>
        </w:rPr>
        <w:t> </w:t>
      </w:r>
    </w:p>
    <w:p w:rsidR="001B049B" w:rsidRPr="001B049B" w:rsidRDefault="001B049B" w:rsidP="001B049B">
      <w:pPr>
        <w:pStyle w:val="paragraph"/>
        <w:textAlignment w:val="baseline"/>
        <w:rPr>
          <w:rFonts w:ascii="Segoe UI" w:hAnsi="Segoe UI" w:cs="Segoe UI"/>
          <w:color w:val="000000"/>
          <w:sz w:val="12"/>
          <w:szCs w:val="12"/>
          <w:lang w:val="en-US"/>
        </w:rPr>
      </w:pPr>
      <w:proofErr w:type="gramStart"/>
      <w:r w:rsidRPr="001B049B">
        <w:rPr>
          <w:rStyle w:val="normaltextrun"/>
          <w:rFonts w:ascii="Calibri" w:hAnsi="Calibri" w:cs="Segoe UI"/>
          <w:color w:val="000000"/>
          <w:sz w:val="22"/>
          <w:szCs w:val="22"/>
          <w:lang w:val="en-US"/>
        </w:rPr>
        <w:t>//================================================================================================</w:t>
      </w:r>
      <w:r w:rsidRPr="001B049B">
        <w:rPr>
          <w:rStyle w:val="eop"/>
          <w:rFonts w:ascii="Calibri" w:hAnsi="Calibri" w:cs="Segoe UI"/>
          <w:color w:val="000000"/>
          <w:sz w:val="22"/>
          <w:szCs w:val="22"/>
          <w:lang w:val="en-US"/>
        </w:rPr>
        <w:t> </w:t>
      </w:r>
      <w:r w:rsidRPr="001B049B">
        <w:rPr>
          <w:rStyle w:val="spellingerror"/>
          <w:rFonts w:ascii="Calibri" w:hAnsi="Calibri" w:cs="Segoe UI"/>
          <w:color w:val="000000"/>
          <w:sz w:val="22"/>
          <w:szCs w:val="22"/>
          <w:lang w:val="en-US"/>
        </w:rPr>
        <w:t>abort</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else</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new</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return</w:t>
      </w:r>
      <w:r w:rsidRPr="001B049B">
        <w:rPr>
          <w:rStyle w:val="normaltextrun"/>
          <w:rFonts w:ascii="Calibri" w:hAnsi="Calibri" w:cs="Segoe UI"/>
          <w:color w:val="000000"/>
          <w:sz w:val="22"/>
          <w:szCs w:val="22"/>
          <w:lang w:val="en-US"/>
        </w:rPr>
        <w:t xml:space="preserve">     </w:t>
      </w:r>
      <w:r w:rsidRPr="001B049B">
        <w:rPr>
          <w:rStyle w:val="scx14926855"/>
          <w:rFonts w:ascii="Calibri" w:hAnsi="Calibri" w:cs="Segoe UI"/>
          <w:color w:val="000000"/>
          <w:sz w:val="22"/>
          <w:szCs w:val="22"/>
          <w:lang w:val="en-US"/>
        </w:rPr>
        <w:t> </w:t>
      </w:r>
      <w:r w:rsidRPr="001B049B">
        <w:rPr>
          <w:rStyle w:val="spellingerror"/>
          <w:rFonts w:ascii="Calibri" w:hAnsi="Calibri" w:cs="Segoe UI"/>
          <w:color w:val="000000"/>
          <w:sz w:val="22"/>
          <w:szCs w:val="22"/>
          <w:lang w:val="en-US"/>
        </w:rPr>
        <w:t>abs</w:t>
      </w:r>
      <w:r w:rsidRPr="001B049B">
        <w:rPr>
          <w:rStyle w:val="normaltextrun"/>
          <w:rFonts w:ascii="Calibri" w:hAnsi="Calibri" w:cs="Segoe UI"/>
          <w:color w:val="000000"/>
          <w:sz w:val="22"/>
          <w:szCs w:val="22"/>
          <w:lang w:val="en-US"/>
        </w:rPr>
        <w:t xml:space="preserve">     </w:t>
      </w:r>
      <w:proofErr w:type="spellStart"/>
      <w:r w:rsidRPr="001B049B">
        <w:rPr>
          <w:rStyle w:val="spellingerror"/>
          <w:rFonts w:ascii="Calibri" w:hAnsi="Calibri" w:cs="Segoe UI"/>
          <w:color w:val="000000"/>
          <w:sz w:val="22"/>
          <w:szCs w:val="22"/>
          <w:lang w:val="en-US"/>
        </w:rPr>
        <w:t>elsif</w:t>
      </w:r>
      <w:proofErr w:type="spellEnd"/>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not</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reverse</w:t>
      </w:r>
      <w:r w:rsidRPr="001B049B">
        <w:rPr>
          <w:rStyle w:val="normaltextrun"/>
          <w:rFonts w:ascii="Calibri" w:hAnsi="Calibri" w:cs="Segoe UI"/>
          <w:color w:val="000000"/>
          <w:sz w:val="22"/>
          <w:szCs w:val="22"/>
          <w:lang w:val="en-US"/>
        </w:rPr>
        <w:t xml:space="preserve">     </w:t>
      </w:r>
      <w:r w:rsidRPr="001B049B">
        <w:rPr>
          <w:rStyle w:val="scx14926855"/>
          <w:rFonts w:ascii="Calibri" w:hAnsi="Calibri" w:cs="Segoe UI"/>
          <w:color w:val="000000"/>
          <w:sz w:val="22"/>
          <w:szCs w:val="22"/>
          <w:lang w:val="en-US"/>
        </w:rPr>
        <w:t> </w:t>
      </w:r>
      <w:r w:rsidRPr="001B049B">
        <w:rPr>
          <w:rStyle w:val="spellingerror"/>
          <w:rFonts w:ascii="Calibri" w:hAnsi="Calibri" w:cs="Segoe UI"/>
          <w:color w:val="000000"/>
          <w:sz w:val="22"/>
          <w:szCs w:val="22"/>
          <w:lang w:val="en-US"/>
        </w:rPr>
        <w:t>abstract</w:t>
      </w:r>
      <w:r w:rsidRPr="001B049B">
        <w:rPr>
          <w:rStyle w:val="normaltextrun"/>
          <w:rFonts w:ascii="Calibri" w:hAnsi="Calibri" w:cs="Segoe UI"/>
          <w:color w:val="000000"/>
          <w:sz w:val="22"/>
          <w:szCs w:val="22"/>
          <w:lang w:val="en-US"/>
        </w:rPr>
        <w:t>(</w:t>
      </w:r>
      <w:r w:rsidRPr="001B049B">
        <w:rPr>
          <w:rStyle w:val="spellingerror"/>
          <w:rFonts w:ascii="Calibri" w:hAnsi="Calibri" w:cs="Segoe UI"/>
          <w:color w:val="000000"/>
          <w:sz w:val="22"/>
          <w:szCs w:val="22"/>
          <w:lang w:val="en-US"/>
        </w:rPr>
        <w:t>Ada</w:t>
      </w:r>
      <w:r w:rsidRPr="001B049B">
        <w:rPr>
          <w:rStyle w:val="normaltextrun"/>
          <w:rFonts w:ascii="Calibri" w:hAnsi="Calibri" w:cs="Segoe UI"/>
          <w:color w:val="000000"/>
          <w:sz w:val="22"/>
          <w:szCs w:val="22"/>
          <w:lang w:val="en-US"/>
        </w:rPr>
        <w:t xml:space="preserve">95)     </w:t>
      </w:r>
      <w:r w:rsidRPr="001B049B">
        <w:rPr>
          <w:rStyle w:val="spellingerror"/>
          <w:rFonts w:ascii="Calibri" w:hAnsi="Calibri" w:cs="Segoe UI"/>
          <w:color w:val="000000"/>
          <w:sz w:val="22"/>
          <w:szCs w:val="22"/>
          <w:lang w:val="en-US"/>
        </w:rPr>
        <w:t>end</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null</w:t>
      </w:r>
      <w:r w:rsidRPr="001B049B">
        <w:rPr>
          <w:rStyle w:val="normaltextrun"/>
          <w:rFonts w:ascii="Calibri" w:hAnsi="Calibri" w:cs="Segoe UI"/>
          <w:color w:val="000000"/>
          <w:sz w:val="22"/>
          <w:szCs w:val="22"/>
          <w:lang w:val="en-US"/>
        </w:rPr>
        <w:t xml:space="preserve">         </w:t>
      </w:r>
      <w:r w:rsidRPr="001B049B">
        <w:rPr>
          <w:rStyle w:val="scx14926855"/>
          <w:rFonts w:ascii="Calibri" w:hAnsi="Calibri" w:cs="Segoe UI"/>
          <w:color w:val="000000"/>
          <w:sz w:val="22"/>
          <w:szCs w:val="22"/>
          <w:lang w:val="en-US"/>
        </w:rPr>
        <w:t> </w:t>
      </w:r>
      <w:r w:rsidRPr="001B049B">
        <w:rPr>
          <w:rStyle w:val="spellingerror"/>
          <w:rFonts w:ascii="Calibri" w:hAnsi="Calibri" w:cs="Segoe UI"/>
          <w:color w:val="000000"/>
          <w:sz w:val="22"/>
          <w:szCs w:val="22"/>
          <w:lang w:val="en-US"/>
        </w:rPr>
        <w:t>accept</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entry</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select</w:t>
      </w:r>
      <w:r w:rsidRPr="001B049B">
        <w:rPr>
          <w:rStyle w:val="normaltextrun"/>
          <w:rFonts w:ascii="Calibri" w:hAnsi="Calibri" w:cs="Segoe UI"/>
          <w:color w:val="000000"/>
          <w:sz w:val="22"/>
          <w:szCs w:val="22"/>
          <w:lang w:val="en-US"/>
        </w:rPr>
        <w:t xml:space="preserve">     </w:t>
      </w:r>
      <w:r w:rsidRPr="001B049B">
        <w:rPr>
          <w:rStyle w:val="scx14926855"/>
          <w:rFonts w:ascii="Calibri" w:hAnsi="Calibri" w:cs="Segoe UI"/>
          <w:color w:val="000000"/>
          <w:sz w:val="22"/>
          <w:szCs w:val="22"/>
          <w:lang w:val="en-US"/>
        </w:rPr>
        <w:t> </w:t>
      </w:r>
      <w:r w:rsidRPr="001B049B">
        <w:rPr>
          <w:rStyle w:val="spellingerror"/>
          <w:rFonts w:ascii="Calibri" w:hAnsi="Calibri" w:cs="Segoe UI"/>
          <w:color w:val="000000"/>
          <w:sz w:val="22"/>
          <w:szCs w:val="22"/>
          <w:lang w:val="en-US"/>
        </w:rPr>
        <w:t>access</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exception</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of</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separate</w:t>
      </w:r>
      <w:r w:rsidRPr="001B049B">
        <w:rPr>
          <w:rStyle w:val="normaltextrun"/>
          <w:rFonts w:ascii="Calibri" w:hAnsi="Calibri" w:cs="Segoe UI"/>
          <w:color w:val="000000"/>
          <w:sz w:val="22"/>
          <w:szCs w:val="22"/>
          <w:lang w:val="en-US"/>
        </w:rPr>
        <w:t xml:space="preserve">     </w:t>
      </w:r>
      <w:r w:rsidRPr="001B049B">
        <w:rPr>
          <w:rStyle w:val="scx14926855"/>
          <w:rFonts w:ascii="Calibri" w:hAnsi="Calibri" w:cs="Segoe UI"/>
          <w:color w:val="000000"/>
          <w:sz w:val="22"/>
          <w:szCs w:val="22"/>
          <w:lang w:val="en-US"/>
        </w:rPr>
        <w:t> </w:t>
      </w:r>
      <w:r w:rsidRPr="001B049B">
        <w:rPr>
          <w:rStyle w:val="spellingerror"/>
          <w:rFonts w:ascii="Calibri" w:hAnsi="Calibri" w:cs="Segoe UI"/>
          <w:color w:val="000000"/>
          <w:sz w:val="22"/>
          <w:szCs w:val="22"/>
          <w:lang w:val="en-US"/>
        </w:rPr>
        <w:t>aliased</w:t>
      </w:r>
      <w:r w:rsidRPr="001B049B">
        <w:rPr>
          <w:rStyle w:val="normaltextrun"/>
          <w:rFonts w:ascii="Calibri" w:hAnsi="Calibri" w:cs="Segoe UI"/>
          <w:color w:val="000000"/>
          <w:sz w:val="22"/>
          <w:szCs w:val="22"/>
          <w:lang w:val="en-US"/>
        </w:rPr>
        <w:t>(</w:t>
      </w:r>
      <w:r w:rsidRPr="001B049B">
        <w:rPr>
          <w:rStyle w:val="spellingerror"/>
          <w:rFonts w:ascii="Calibri" w:hAnsi="Calibri" w:cs="Segoe UI"/>
          <w:color w:val="000000"/>
          <w:sz w:val="22"/>
          <w:szCs w:val="22"/>
          <w:lang w:val="en-US"/>
        </w:rPr>
        <w:t>Ada</w:t>
      </w:r>
      <w:r w:rsidRPr="001B049B">
        <w:rPr>
          <w:rStyle w:val="normaltextrun"/>
          <w:rFonts w:ascii="Calibri" w:hAnsi="Calibri" w:cs="Segoe UI"/>
          <w:color w:val="000000"/>
          <w:sz w:val="22"/>
          <w:szCs w:val="22"/>
          <w:lang w:val="en-US"/>
        </w:rPr>
        <w:t xml:space="preserve">95)     </w:t>
      </w:r>
      <w:r w:rsidRPr="001B049B">
        <w:rPr>
          <w:rStyle w:val="spellingerror"/>
          <w:rFonts w:ascii="Calibri" w:hAnsi="Calibri" w:cs="Segoe UI"/>
          <w:color w:val="000000"/>
          <w:sz w:val="22"/>
          <w:szCs w:val="22"/>
          <w:lang w:val="en-US"/>
        </w:rPr>
        <w:t>exit</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or</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some</w:t>
      </w:r>
      <w:r w:rsidRPr="001B049B">
        <w:rPr>
          <w:rStyle w:val="normaltextrun"/>
          <w:rFonts w:ascii="Calibri" w:hAnsi="Calibri" w:cs="Segoe UI"/>
          <w:color w:val="000000"/>
          <w:sz w:val="22"/>
          <w:szCs w:val="22"/>
          <w:lang w:val="en-US"/>
        </w:rPr>
        <w:t>(</w:t>
      </w:r>
      <w:r w:rsidRPr="001B049B">
        <w:rPr>
          <w:rStyle w:val="spellingerror"/>
          <w:rFonts w:ascii="Calibri" w:hAnsi="Calibri" w:cs="Segoe UI"/>
          <w:color w:val="000000"/>
          <w:sz w:val="22"/>
          <w:szCs w:val="22"/>
          <w:lang w:val="en-US"/>
        </w:rPr>
        <w:t>Ada</w:t>
      </w:r>
      <w:r w:rsidRPr="001B049B">
        <w:rPr>
          <w:rStyle w:val="normaltextrun"/>
          <w:rFonts w:ascii="Calibri" w:hAnsi="Calibri" w:cs="Segoe UI"/>
          <w:color w:val="000000"/>
          <w:sz w:val="22"/>
          <w:szCs w:val="22"/>
          <w:lang w:val="en-US"/>
        </w:rPr>
        <w:t xml:space="preserve">2012)     </w:t>
      </w:r>
      <w:r w:rsidRPr="001B049B">
        <w:rPr>
          <w:rStyle w:val="scx14926855"/>
          <w:rFonts w:ascii="Calibri" w:hAnsi="Calibri" w:cs="Segoe UI"/>
          <w:color w:val="000000"/>
          <w:sz w:val="22"/>
          <w:szCs w:val="22"/>
          <w:lang w:val="en-US"/>
        </w:rPr>
        <w:t> </w:t>
      </w:r>
      <w:r w:rsidRPr="001B049B">
        <w:rPr>
          <w:rStyle w:val="spellingerror"/>
          <w:rFonts w:ascii="Calibri" w:hAnsi="Calibri" w:cs="Segoe UI"/>
          <w:color w:val="000000"/>
          <w:sz w:val="22"/>
          <w:szCs w:val="22"/>
          <w:lang w:val="en-US"/>
        </w:rPr>
        <w:t>all</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others</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subtype</w:t>
      </w:r>
      <w:r w:rsidRPr="001B049B">
        <w:rPr>
          <w:rStyle w:val="normaltextrun"/>
          <w:rFonts w:ascii="Calibri" w:hAnsi="Calibri" w:cs="Segoe UI"/>
          <w:color w:val="000000"/>
          <w:sz w:val="22"/>
          <w:szCs w:val="22"/>
          <w:lang w:val="en-US"/>
        </w:rPr>
        <w:t xml:space="preserve">     </w:t>
      </w:r>
      <w:r w:rsidRPr="001B049B">
        <w:rPr>
          <w:rStyle w:val="scx14926855"/>
          <w:rFonts w:ascii="Calibri" w:hAnsi="Calibri" w:cs="Segoe UI"/>
          <w:color w:val="000000"/>
          <w:sz w:val="22"/>
          <w:szCs w:val="22"/>
          <w:lang w:val="en-US"/>
        </w:rPr>
        <w:t> </w:t>
      </w:r>
      <w:r w:rsidRPr="001B049B">
        <w:rPr>
          <w:rStyle w:val="spellingerror"/>
          <w:rFonts w:ascii="Calibri" w:hAnsi="Calibri" w:cs="Segoe UI"/>
          <w:color w:val="000000"/>
          <w:sz w:val="22"/>
          <w:szCs w:val="22"/>
          <w:lang w:val="en-US"/>
        </w:rPr>
        <w:t>and</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for</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out</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synchronized</w:t>
      </w:r>
      <w:r w:rsidRPr="001B049B">
        <w:rPr>
          <w:rStyle w:val="normaltextrun"/>
          <w:rFonts w:ascii="Calibri" w:hAnsi="Calibri" w:cs="Segoe UI"/>
          <w:color w:val="000000"/>
          <w:sz w:val="22"/>
          <w:szCs w:val="22"/>
          <w:lang w:val="en-US"/>
        </w:rPr>
        <w:t>(</w:t>
      </w:r>
      <w:r w:rsidRPr="001B049B">
        <w:rPr>
          <w:rStyle w:val="spellingerror"/>
          <w:rFonts w:ascii="Calibri" w:hAnsi="Calibri" w:cs="Segoe UI"/>
          <w:color w:val="000000"/>
          <w:sz w:val="22"/>
          <w:szCs w:val="22"/>
          <w:lang w:val="en-US"/>
        </w:rPr>
        <w:t>Ada</w:t>
      </w:r>
      <w:r w:rsidRPr="001B049B">
        <w:rPr>
          <w:rStyle w:val="normaltextrun"/>
          <w:rFonts w:ascii="Calibri" w:hAnsi="Calibri" w:cs="Segoe UI"/>
          <w:color w:val="000000"/>
          <w:sz w:val="22"/>
          <w:szCs w:val="22"/>
          <w:lang w:val="en-US"/>
        </w:rPr>
        <w:t xml:space="preserve">2005)     </w:t>
      </w:r>
      <w:r w:rsidRPr="001B049B">
        <w:rPr>
          <w:rStyle w:val="scx14926855"/>
          <w:rFonts w:ascii="Calibri" w:hAnsi="Calibri" w:cs="Segoe UI"/>
          <w:color w:val="000000"/>
          <w:sz w:val="22"/>
          <w:szCs w:val="22"/>
          <w:lang w:val="en-US"/>
        </w:rPr>
        <w:t> </w:t>
      </w:r>
      <w:r w:rsidRPr="001B049B">
        <w:rPr>
          <w:rStyle w:val="spellingerror"/>
          <w:rFonts w:ascii="Calibri" w:hAnsi="Calibri" w:cs="Segoe UI"/>
          <w:color w:val="000000"/>
          <w:sz w:val="22"/>
          <w:szCs w:val="22"/>
          <w:lang w:val="en-US"/>
        </w:rPr>
        <w:t>array</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function</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overriding</w:t>
      </w:r>
      <w:r w:rsidRPr="001B049B">
        <w:rPr>
          <w:rStyle w:val="normaltextrun"/>
          <w:rFonts w:ascii="Calibri" w:hAnsi="Calibri" w:cs="Segoe UI"/>
          <w:color w:val="000000"/>
          <w:sz w:val="22"/>
          <w:szCs w:val="22"/>
          <w:lang w:val="en-US"/>
        </w:rPr>
        <w:t>(</w:t>
      </w:r>
      <w:r w:rsidRPr="001B049B">
        <w:rPr>
          <w:rStyle w:val="spellingerror"/>
          <w:rFonts w:ascii="Calibri" w:hAnsi="Calibri" w:cs="Segoe UI"/>
          <w:color w:val="000000"/>
          <w:sz w:val="22"/>
          <w:szCs w:val="22"/>
          <w:lang w:val="en-US"/>
        </w:rPr>
        <w:t>Ada</w:t>
      </w:r>
      <w:r w:rsidRPr="001B049B">
        <w:rPr>
          <w:rStyle w:val="normaltextrun"/>
          <w:rFonts w:ascii="Calibri" w:hAnsi="Calibri" w:cs="Segoe UI"/>
          <w:color w:val="000000"/>
          <w:sz w:val="22"/>
          <w:szCs w:val="22"/>
          <w:lang w:val="en-US"/>
        </w:rPr>
        <w:t xml:space="preserve">2005)         </w:t>
      </w:r>
      <w:r w:rsidRPr="001B049B">
        <w:rPr>
          <w:rStyle w:val="scx14926855"/>
          <w:rFonts w:ascii="Calibri" w:hAnsi="Calibri" w:cs="Segoe UI"/>
          <w:color w:val="000000"/>
          <w:sz w:val="22"/>
          <w:szCs w:val="22"/>
          <w:lang w:val="en-US"/>
        </w:rPr>
        <w:t> </w:t>
      </w:r>
      <w:r w:rsidRPr="001B049B">
        <w:rPr>
          <w:rStyle w:val="spellingerror"/>
          <w:rFonts w:ascii="Calibri" w:hAnsi="Calibri" w:cs="Segoe UI"/>
          <w:color w:val="000000"/>
          <w:sz w:val="22"/>
          <w:szCs w:val="22"/>
          <w:lang w:val="en-US"/>
        </w:rPr>
        <w:t>at</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tagged</w:t>
      </w:r>
      <w:r w:rsidRPr="001B049B">
        <w:rPr>
          <w:rStyle w:val="normaltextrun"/>
          <w:rFonts w:ascii="Calibri" w:hAnsi="Calibri" w:cs="Segoe UI"/>
          <w:color w:val="000000"/>
          <w:sz w:val="22"/>
          <w:szCs w:val="22"/>
          <w:lang w:val="en-US"/>
        </w:rPr>
        <w:t>(</w:t>
      </w:r>
      <w:r w:rsidRPr="001B049B">
        <w:rPr>
          <w:rStyle w:val="spellingerror"/>
          <w:rFonts w:ascii="Calibri" w:hAnsi="Calibri" w:cs="Segoe UI"/>
          <w:color w:val="000000"/>
          <w:sz w:val="22"/>
          <w:szCs w:val="22"/>
          <w:lang w:val="en-US"/>
        </w:rPr>
        <w:t>Ada</w:t>
      </w:r>
      <w:r w:rsidRPr="001B049B">
        <w:rPr>
          <w:rStyle w:val="normaltextrun"/>
          <w:rFonts w:ascii="Calibri" w:hAnsi="Calibri" w:cs="Segoe UI"/>
          <w:color w:val="000000"/>
          <w:sz w:val="22"/>
          <w:szCs w:val="22"/>
          <w:lang w:val="en-US"/>
        </w:rPr>
        <w:t xml:space="preserve">95)     </w:t>
      </w:r>
      <w:r w:rsidRPr="001B049B">
        <w:rPr>
          <w:rStyle w:val="scx14926855"/>
          <w:rFonts w:ascii="Calibri" w:hAnsi="Calibri" w:cs="Segoe UI"/>
          <w:color w:val="000000"/>
          <w:sz w:val="22"/>
          <w:szCs w:val="22"/>
          <w:lang w:val="en-US"/>
        </w:rPr>
        <w:t> </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generic</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package</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task</w:t>
      </w:r>
      <w:r w:rsidRPr="001B049B">
        <w:rPr>
          <w:rStyle w:val="normaltextrun"/>
          <w:rFonts w:ascii="Calibri" w:hAnsi="Calibri" w:cs="Segoe UI"/>
          <w:color w:val="000000"/>
          <w:sz w:val="22"/>
          <w:szCs w:val="22"/>
          <w:lang w:val="en-US"/>
        </w:rPr>
        <w:t xml:space="preserve">     </w:t>
      </w:r>
      <w:r w:rsidRPr="001B049B">
        <w:rPr>
          <w:rStyle w:val="scx14926855"/>
          <w:rFonts w:ascii="Calibri" w:hAnsi="Calibri" w:cs="Segoe UI"/>
          <w:color w:val="000000"/>
          <w:sz w:val="22"/>
          <w:szCs w:val="22"/>
          <w:lang w:val="en-US"/>
        </w:rPr>
        <w:t> </w:t>
      </w:r>
      <w:r w:rsidRPr="001B049B">
        <w:rPr>
          <w:rStyle w:val="spellingerror"/>
          <w:rFonts w:ascii="Calibri" w:hAnsi="Calibri" w:cs="Segoe UI"/>
          <w:color w:val="000000"/>
          <w:sz w:val="22"/>
          <w:szCs w:val="22"/>
          <w:lang w:val="en-US"/>
        </w:rPr>
        <w:t>begin</w:t>
      </w:r>
      <w:r w:rsidRPr="001B049B">
        <w:rPr>
          <w:rStyle w:val="normaltextrun"/>
          <w:rFonts w:ascii="Calibri" w:hAnsi="Calibri" w:cs="Segoe UI"/>
          <w:color w:val="000000"/>
          <w:sz w:val="22"/>
          <w:szCs w:val="22"/>
          <w:lang w:val="en-US"/>
        </w:rPr>
        <w:t xml:space="preserve">     </w:t>
      </w:r>
      <w:proofErr w:type="spellStart"/>
      <w:r w:rsidRPr="001B049B">
        <w:rPr>
          <w:rStyle w:val="spellingerror"/>
          <w:rFonts w:ascii="Calibri" w:hAnsi="Calibri" w:cs="Segoe UI"/>
          <w:color w:val="000000"/>
          <w:sz w:val="22"/>
          <w:szCs w:val="22"/>
          <w:lang w:val="en-US"/>
        </w:rPr>
        <w:t>goto</w:t>
      </w:r>
      <w:proofErr w:type="spellEnd"/>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pragma</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terminate</w:t>
      </w:r>
      <w:r w:rsidRPr="001B049B">
        <w:rPr>
          <w:rStyle w:val="normaltextrun"/>
          <w:rFonts w:ascii="Calibri" w:hAnsi="Calibri" w:cs="Segoe UI"/>
          <w:color w:val="000000"/>
          <w:sz w:val="22"/>
          <w:szCs w:val="22"/>
          <w:lang w:val="en-US"/>
        </w:rPr>
        <w:t xml:space="preserve">     </w:t>
      </w:r>
      <w:r w:rsidRPr="001B049B">
        <w:rPr>
          <w:rStyle w:val="scx14926855"/>
          <w:rFonts w:ascii="Calibri" w:hAnsi="Calibri" w:cs="Segoe UI"/>
          <w:color w:val="000000"/>
          <w:sz w:val="22"/>
          <w:szCs w:val="22"/>
          <w:lang w:val="en-US"/>
        </w:rPr>
        <w:t> </w:t>
      </w:r>
      <w:r w:rsidRPr="001B049B">
        <w:rPr>
          <w:rStyle w:val="spellingerror"/>
          <w:rFonts w:ascii="Calibri" w:hAnsi="Calibri" w:cs="Segoe UI"/>
          <w:color w:val="000000"/>
          <w:sz w:val="22"/>
          <w:szCs w:val="22"/>
          <w:lang w:val="en-US"/>
        </w:rPr>
        <w:t>body</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private</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then</w:t>
      </w:r>
      <w:r w:rsidRPr="001B049B">
        <w:rPr>
          <w:rStyle w:val="normaltextrun"/>
          <w:rFonts w:ascii="Calibri" w:hAnsi="Calibri" w:cs="Segoe UI"/>
          <w:color w:val="000000"/>
          <w:sz w:val="22"/>
          <w:szCs w:val="22"/>
          <w:lang w:val="en-US"/>
        </w:rPr>
        <w:t xml:space="preserve">     </w:t>
      </w:r>
      <w:r w:rsidRPr="001B049B">
        <w:rPr>
          <w:rStyle w:val="scx14926855"/>
          <w:rFonts w:ascii="Calibri" w:hAnsi="Calibri" w:cs="Segoe UI"/>
          <w:color w:val="000000"/>
          <w:sz w:val="22"/>
          <w:szCs w:val="22"/>
          <w:lang w:val="en-US"/>
        </w:rPr>
        <w:t> </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if</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procedure</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type</w:t>
      </w:r>
      <w:r w:rsidRPr="001B049B">
        <w:rPr>
          <w:rStyle w:val="normaltextrun"/>
          <w:rFonts w:ascii="Calibri" w:hAnsi="Calibri" w:cs="Segoe UI"/>
          <w:color w:val="000000"/>
          <w:sz w:val="22"/>
          <w:szCs w:val="22"/>
          <w:lang w:val="en-US"/>
        </w:rPr>
        <w:t xml:space="preserve">     </w:t>
      </w:r>
      <w:r w:rsidRPr="001B049B">
        <w:rPr>
          <w:rStyle w:val="scx14926855"/>
          <w:rFonts w:ascii="Calibri" w:hAnsi="Calibri" w:cs="Segoe UI"/>
          <w:color w:val="000000"/>
          <w:sz w:val="22"/>
          <w:szCs w:val="22"/>
          <w:lang w:val="en-US"/>
        </w:rPr>
        <w:t> </w:t>
      </w:r>
      <w:r w:rsidRPr="001B049B">
        <w:rPr>
          <w:rStyle w:val="spellingerror"/>
          <w:rFonts w:ascii="Calibri" w:hAnsi="Calibri" w:cs="Segoe UI"/>
          <w:color w:val="000000"/>
          <w:sz w:val="22"/>
          <w:szCs w:val="22"/>
          <w:lang w:val="en-US"/>
        </w:rPr>
        <w:t>case</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in</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protected</w:t>
      </w:r>
      <w:r w:rsidRPr="001B049B">
        <w:rPr>
          <w:rStyle w:val="normaltextrun"/>
          <w:rFonts w:ascii="Calibri" w:hAnsi="Calibri" w:cs="Segoe UI"/>
          <w:color w:val="000000"/>
          <w:sz w:val="22"/>
          <w:szCs w:val="22"/>
          <w:lang w:val="en-US"/>
        </w:rPr>
        <w:t>(</w:t>
      </w:r>
      <w:r w:rsidRPr="001B049B">
        <w:rPr>
          <w:rStyle w:val="spellingerror"/>
          <w:rFonts w:ascii="Calibri" w:hAnsi="Calibri" w:cs="Segoe UI"/>
          <w:color w:val="000000"/>
          <w:sz w:val="22"/>
          <w:szCs w:val="22"/>
          <w:lang w:val="en-US"/>
        </w:rPr>
        <w:t>Ada</w:t>
      </w:r>
      <w:r w:rsidRPr="001B049B">
        <w:rPr>
          <w:rStyle w:val="normaltextrun"/>
          <w:rFonts w:ascii="Calibri" w:hAnsi="Calibri" w:cs="Segoe UI"/>
          <w:color w:val="000000"/>
          <w:sz w:val="22"/>
          <w:szCs w:val="22"/>
          <w:lang w:val="en-US"/>
        </w:rPr>
        <w:t xml:space="preserve">95)         </w:t>
      </w:r>
      <w:r w:rsidRPr="001B049B">
        <w:rPr>
          <w:rStyle w:val="scx14926855"/>
          <w:rFonts w:ascii="Calibri" w:hAnsi="Calibri" w:cs="Segoe UI"/>
          <w:color w:val="000000"/>
          <w:sz w:val="22"/>
          <w:szCs w:val="22"/>
          <w:lang w:val="en-US"/>
        </w:rPr>
        <w:t> </w:t>
      </w:r>
      <w:r w:rsidRPr="001B049B">
        <w:rPr>
          <w:rStyle w:val="spellingerror"/>
          <w:rFonts w:ascii="Calibri" w:hAnsi="Calibri" w:cs="Segoe UI"/>
          <w:color w:val="000000"/>
          <w:sz w:val="22"/>
          <w:szCs w:val="22"/>
          <w:lang w:val="en-US"/>
        </w:rPr>
        <w:t>constant</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interface</w:t>
      </w:r>
      <w:r w:rsidRPr="001B049B">
        <w:rPr>
          <w:rStyle w:val="normaltextrun"/>
          <w:rFonts w:ascii="Calibri" w:hAnsi="Calibri" w:cs="Segoe UI"/>
          <w:color w:val="000000"/>
          <w:sz w:val="22"/>
          <w:szCs w:val="22"/>
          <w:lang w:val="en-US"/>
        </w:rPr>
        <w:t>(</w:t>
      </w:r>
      <w:r w:rsidRPr="001B049B">
        <w:rPr>
          <w:rStyle w:val="spellingerror"/>
          <w:rFonts w:ascii="Calibri" w:hAnsi="Calibri" w:cs="Segoe UI"/>
          <w:color w:val="000000"/>
          <w:sz w:val="22"/>
          <w:szCs w:val="22"/>
          <w:lang w:val="en-US"/>
        </w:rPr>
        <w:t>Ada</w:t>
      </w:r>
      <w:r w:rsidRPr="001B049B">
        <w:rPr>
          <w:rStyle w:val="normaltextrun"/>
          <w:rFonts w:ascii="Calibri" w:hAnsi="Calibri" w:cs="Segoe UI"/>
          <w:color w:val="000000"/>
          <w:sz w:val="22"/>
          <w:szCs w:val="22"/>
          <w:lang w:val="en-US"/>
        </w:rPr>
        <w:t xml:space="preserve">2005)         </w:t>
      </w:r>
      <w:r w:rsidRPr="001B049B">
        <w:rPr>
          <w:rStyle w:val="spellingerror"/>
          <w:rFonts w:ascii="Calibri" w:hAnsi="Calibri" w:cs="Segoe UI"/>
          <w:color w:val="000000"/>
          <w:sz w:val="22"/>
          <w:szCs w:val="22"/>
          <w:lang w:val="en-US"/>
        </w:rPr>
        <w:t>until</w:t>
      </w:r>
      <w:r w:rsidRPr="001B049B">
        <w:rPr>
          <w:rStyle w:val="normaltextrun"/>
          <w:rFonts w:ascii="Calibri" w:hAnsi="Calibri" w:cs="Segoe UI"/>
          <w:color w:val="000000"/>
          <w:sz w:val="22"/>
          <w:szCs w:val="22"/>
          <w:lang w:val="en-US"/>
        </w:rPr>
        <w:t>(</w:t>
      </w:r>
      <w:r w:rsidRPr="001B049B">
        <w:rPr>
          <w:rStyle w:val="spellingerror"/>
          <w:rFonts w:ascii="Calibri" w:hAnsi="Calibri" w:cs="Segoe UI"/>
          <w:color w:val="000000"/>
          <w:sz w:val="22"/>
          <w:szCs w:val="22"/>
          <w:lang w:val="en-US"/>
        </w:rPr>
        <w:t>Ada</w:t>
      </w:r>
      <w:r w:rsidRPr="001B049B">
        <w:rPr>
          <w:rStyle w:val="normaltextrun"/>
          <w:rFonts w:ascii="Calibri" w:hAnsi="Calibri" w:cs="Segoe UI"/>
          <w:color w:val="000000"/>
          <w:sz w:val="22"/>
          <w:szCs w:val="22"/>
          <w:lang w:val="en-US"/>
        </w:rPr>
        <w:t xml:space="preserve">95)     </w:t>
      </w:r>
      <w:r w:rsidRPr="001B049B">
        <w:rPr>
          <w:rStyle w:val="scx14926855"/>
          <w:rFonts w:ascii="Calibri" w:hAnsi="Calibri" w:cs="Segoe UI"/>
          <w:color w:val="000000"/>
          <w:sz w:val="22"/>
          <w:szCs w:val="22"/>
          <w:lang w:val="en-US"/>
        </w:rPr>
        <w:t> </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is</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raise</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use</w:t>
      </w:r>
      <w:r w:rsidRPr="001B049B">
        <w:rPr>
          <w:rStyle w:val="normaltextrun"/>
          <w:rFonts w:ascii="Calibri" w:hAnsi="Calibri" w:cs="Segoe UI"/>
          <w:color w:val="000000"/>
          <w:sz w:val="22"/>
          <w:szCs w:val="22"/>
          <w:lang w:val="en-US"/>
        </w:rPr>
        <w:t xml:space="preserve">     </w:t>
      </w:r>
      <w:r w:rsidRPr="001B049B">
        <w:rPr>
          <w:rStyle w:val="scx14926855"/>
          <w:rFonts w:ascii="Calibri" w:hAnsi="Calibri" w:cs="Segoe UI"/>
          <w:color w:val="000000"/>
          <w:sz w:val="22"/>
          <w:szCs w:val="22"/>
          <w:lang w:val="en-US"/>
        </w:rPr>
        <w:t> </w:t>
      </w:r>
      <w:r w:rsidRPr="001B049B">
        <w:rPr>
          <w:rStyle w:val="spellingerror"/>
          <w:rFonts w:ascii="Calibri" w:hAnsi="Calibri" w:cs="Segoe UI"/>
          <w:color w:val="000000"/>
          <w:sz w:val="22"/>
          <w:szCs w:val="22"/>
          <w:lang w:val="en-US"/>
        </w:rPr>
        <w:t>declare</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range</w:t>
      </w:r>
      <w:r w:rsidRPr="001B049B">
        <w:rPr>
          <w:rStyle w:val="normaltextrun"/>
          <w:rFonts w:ascii="Calibri" w:hAnsi="Calibri" w:cs="Segoe UI"/>
          <w:color w:val="000000"/>
          <w:sz w:val="22"/>
          <w:szCs w:val="22"/>
          <w:lang w:val="en-US"/>
        </w:rPr>
        <w:t xml:space="preserve">         </w:t>
      </w:r>
      <w:r w:rsidRPr="001B049B">
        <w:rPr>
          <w:rStyle w:val="scx14926855"/>
          <w:rFonts w:ascii="Calibri" w:hAnsi="Calibri" w:cs="Segoe UI"/>
          <w:color w:val="000000"/>
          <w:sz w:val="22"/>
          <w:szCs w:val="22"/>
          <w:lang w:val="en-US"/>
        </w:rPr>
        <w:t> </w:t>
      </w:r>
      <w:r w:rsidRPr="001B049B">
        <w:rPr>
          <w:rStyle w:val="spellingerror"/>
          <w:rFonts w:ascii="Calibri" w:hAnsi="Calibri" w:cs="Segoe UI"/>
          <w:color w:val="000000"/>
          <w:sz w:val="22"/>
          <w:szCs w:val="22"/>
          <w:lang w:val="en-US"/>
        </w:rPr>
        <w:t>delay</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limited</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record</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when</w:t>
      </w:r>
      <w:r w:rsidRPr="001B049B">
        <w:rPr>
          <w:rStyle w:val="normaltextrun"/>
          <w:rFonts w:ascii="Calibri" w:hAnsi="Calibri" w:cs="Segoe UI"/>
          <w:color w:val="000000"/>
          <w:sz w:val="22"/>
          <w:szCs w:val="22"/>
          <w:lang w:val="en-US"/>
        </w:rPr>
        <w:t xml:space="preserve">     </w:t>
      </w:r>
      <w:r w:rsidRPr="001B049B">
        <w:rPr>
          <w:rStyle w:val="scx14926855"/>
          <w:rFonts w:ascii="Calibri" w:hAnsi="Calibri" w:cs="Segoe UI"/>
          <w:color w:val="000000"/>
          <w:sz w:val="22"/>
          <w:szCs w:val="22"/>
          <w:lang w:val="en-US"/>
        </w:rPr>
        <w:t> </w:t>
      </w:r>
      <w:r w:rsidRPr="001B049B">
        <w:rPr>
          <w:rStyle w:val="spellingerror"/>
          <w:rFonts w:ascii="Calibri" w:hAnsi="Calibri" w:cs="Segoe UI"/>
          <w:color w:val="000000"/>
          <w:sz w:val="22"/>
          <w:szCs w:val="22"/>
          <w:lang w:val="en-US"/>
        </w:rPr>
        <w:t>delta</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loop</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rem</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while</w:t>
      </w:r>
      <w:r w:rsidRPr="001B049B">
        <w:rPr>
          <w:rStyle w:val="normaltextrun"/>
          <w:rFonts w:ascii="Calibri" w:hAnsi="Calibri" w:cs="Segoe UI"/>
          <w:color w:val="000000"/>
          <w:sz w:val="22"/>
          <w:szCs w:val="22"/>
          <w:lang w:val="en-US"/>
        </w:rPr>
        <w:t xml:space="preserve">     </w:t>
      </w:r>
      <w:r w:rsidRPr="001B049B">
        <w:rPr>
          <w:rStyle w:val="scx14926855"/>
          <w:rFonts w:ascii="Calibri" w:hAnsi="Calibri" w:cs="Segoe UI"/>
          <w:color w:val="000000"/>
          <w:sz w:val="22"/>
          <w:szCs w:val="22"/>
          <w:lang w:val="en-US"/>
        </w:rPr>
        <w:t> </w:t>
      </w:r>
      <w:r w:rsidRPr="001B049B">
        <w:rPr>
          <w:rStyle w:val="spellingerror"/>
          <w:rFonts w:ascii="Calibri" w:hAnsi="Calibri" w:cs="Segoe UI"/>
          <w:color w:val="000000"/>
          <w:sz w:val="22"/>
          <w:szCs w:val="22"/>
          <w:lang w:val="en-US"/>
        </w:rPr>
        <w:t>digits</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renames</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with</w:t>
      </w:r>
      <w:r w:rsidRPr="001B049B">
        <w:rPr>
          <w:rStyle w:val="normaltextrun"/>
          <w:rFonts w:ascii="Calibri" w:hAnsi="Calibri" w:cs="Segoe UI"/>
          <w:color w:val="000000"/>
          <w:sz w:val="22"/>
          <w:szCs w:val="22"/>
          <w:lang w:val="en-US"/>
        </w:rPr>
        <w:t xml:space="preserve">     </w:t>
      </w:r>
      <w:r w:rsidRPr="001B049B">
        <w:rPr>
          <w:rStyle w:val="scx14926855"/>
          <w:rFonts w:ascii="Calibri" w:hAnsi="Calibri" w:cs="Segoe UI"/>
          <w:color w:val="000000"/>
          <w:sz w:val="22"/>
          <w:szCs w:val="22"/>
          <w:lang w:val="en-US"/>
        </w:rPr>
        <w:t> </w:t>
      </w:r>
      <w:r w:rsidRPr="001B049B">
        <w:rPr>
          <w:rStyle w:val="spellingerror"/>
          <w:rFonts w:ascii="Calibri" w:hAnsi="Calibri" w:cs="Segoe UI"/>
          <w:color w:val="000000"/>
          <w:sz w:val="22"/>
          <w:szCs w:val="22"/>
          <w:lang w:val="en-US"/>
        </w:rPr>
        <w:t>do</w:t>
      </w:r>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mod</w:t>
      </w:r>
      <w:r w:rsidRPr="001B049B">
        <w:rPr>
          <w:rStyle w:val="normaltextrun"/>
          <w:rFonts w:ascii="Calibri" w:hAnsi="Calibri" w:cs="Segoe UI"/>
          <w:color w:val="000000"/>
          <w:sz w:val="22"/>
          <w:szCs w:val="22"/>
          <w:lang w:val="en-US"/>
        </w:rPr>
        <w:t xml:space="preserve">     </w:t>
      </w:r>
      <w:proofErr w:type="spellStart"/>
      <w:r w:rsidRPr="001B049B">
        <w:rPr>
          <w:rStyle w:val="spellingerror"/>
          <w:rFonts w:ascii="Calibri" w:hAnsi="Calibri" w:cs="Segoe UI"/>
          <w:color w:val="000000"/>
          <w:sz w:val="22"/>
          <w:szCs w:val="22"/>
          <w:lang w:val="en-US"/>
        </w:rPr>
        <w:t>requeue</w:t>
      </w:r>
      <w:proofErr w:type="spellEnd"/>
      <w:r w:rsidRPr="001B049B">
        <w:rPr>
          <w:rStyle w:val="normaltextrun"/>
          <w:rFonts w:ascii="Calibri" w:hAnsi="Calibri" w:cs="Segoe UI"/>
          <w:color w:val="000000"/>
          <w:sz w:val="22"/>
          <w:szCs w:val="22"/>
          <w:lang w:val="en-US"/>
        </w:rPr>
        <w:t xml:space="preserve"> (</w:t>
      </w:r>
      <w:r w:rsidRPr="001B049B">
        <w:rPr>
          <w:rStyle w:val="spellingerror"/>
          <w:rFonts w:ascii="Calibri" w:hAnsi="Calibri" w:cs="Segoe UI"/>
          <w:color w:val="000000"/>
          <w:sz w:val="22"/>
          <w:szCs w:val="22"/>
          <w:lang w:val="en-US"/>
        </w:rPr>
        <w:t>Ada</w:t>
      </w:r>
      <w:r w:rsidRPr="001B049B">
        <w:rPr>
          <w:rStyle w:val="normaltextrun"/>
          <w:rFonts w:ascii="Calibri" w:hAnsi="Calibri" w:cs="Segoe UI"/>
          <w:color w:val="000000"/>
          <w:sz w:val="22"/>
          <w:szCs w:val="22"/>
          <w:lang w:val="en-US"/>
        </w:rPr>
        <w:t xml:space="preserve"> 95)     </w:t>
      </w:r>
      <w:proofErr w:type="spellStart"/>
      <w:r w:rsidRPr="001B049B">
        <w:rPr>
          <w:rStyle w:val="spellingerror"/>
          <w:rFonts w:ascii="Calibri" w:hAnsi="Calibri" w:cs="Segoe UI"/>
          <w:color w:val="000000"/>
          <w:sz w:val="22"/>
          <w:szCs w:val="22"/>
          <w:lang w:val="en-US"/>
        </w:rPr>
        <w:t>xor</w:t>
      </w:r>
      <w:proofErr w:type="spellEnd"/>
      <w:proofErr w:type="gramEnd"/>
    </w:p>
    <w:p w:rsidR="001B049B" w:rsidRDefault="001B049B" w:rsidP="001B049B">
      <w:pPr>
        <w:pStyle w:val="paragraph"/>
        <w:jc w:val="center"/>
        <w:textAlignment w:val="baseline"/>
        <w:rPr>
          <w:rFonts w:ascii="Segoe UI" w:hAnsi="Segoe UI" w:cs="Segoe UI"/>
          <w:color w:val="000000"/>
          <w:sz w:val="12"/>
          <w:szCs w:val="12"/>
        </w:rPr>
      </w:pPr>
      <w:proofErr w:type="spellStart"/>
      <w:r>
        <w:rPr>
          <w:rStyle w:val="normaltextrun"/>
          <w:rFonts w:ascii="Calibri" w:hAnsi="Calibri" w:cs="Segoe UI"/>
          <w:b/>
          <w:bCs/>
          <w:color w:val="000000"/>
          <w:sz w:val="32"/>
          <w:szCs w:val="32"/>
        </w:rPr>
        <w:t>Delphi</w:t>
      </w:r>
      <w:proofErr w:type="spellEnd"/>
      <w:r>
        <w:rPr>
          <w:rStyle w:val="eop"/>
          <w:rFonts w:ascii="Calibri" w:hAnsi="Calibri" w:cs="Segoe UI"/>
          <w:color w:val="000000"/>
          <w:sz w:val="32"/>
          <w:szCs w:val="32"/>
        </w:rPr>
        <w:t> </w:t>
      </w:r>
    </w:p>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r w:rsidRPr="001B049B">
        <w:rPr>
          <w:rFonts w:ascii="Calibri" w:eastAsia="Times New Roman" w:hAnsi="Calibri" w:cs="Segoe UI"/>
          <w:color w:val="000000"/>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0"/>
        <w:gridCol w:w="764"/>
        <w:gridCol w:w="1053"/>
        <w:gridCol w:w="1414"/>
        <w:gridCol w:w="1128"/>
      </w:tblGrid>
      <w:tr w:rsidR="001B049B" w:rsidRPr="001B049B" w:rsidTr="001B049B">
        <w:trPr>
          <w:tblCellSpacing w:w="15" w:type="dxa"/>
        </w:trPr>
        <w:tc>
          <w:tcPr>
            <w:tcW w:w="0" w:type="auto"/>
            <w:tcBorders>
              <w:top w:val="single" w:sz="6" w:space="0" w:color="BDD6EE"/>
              <w:left w:val="single" w:sz="6" w:space="0" w:color="BDD6EE"/>
              <w:bottom w:val="single" w:sz="12" w:space="0" w:color="9CC2E5"/>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b/>
                <w:bCs/>
                <w:color w:val="000000"/>
                <w:sz w:val="12"/>
                <w:szCs w:val="12"/>
                <w:lang w:eastAsia="ru-RU"/>
              </w:rPr>
            </w:pPr>
            <w:proofErr w:type="spellStart"/>
            <w:r w:rsidRPr="001B049B">
              <w:rPr>
                <w:rFonts w:ascii="Calibri" w:eastAsia="Times New Roman" w:hAnsi="Calibri" w:cs="Segoe UI"/>
                <w:b/>
                <w:bCs/>
                <w:color w:val="000000"/>
                <w:lang w:eastAsia="ru-RU"/>
              </w:rPr>
              <w:t>and</w:t>
            </w:r>
            <w:proofErr w:type="spellEnd"/>
            <w:r w:rsidRPr="001B049B">
              <w:rPr>
                <w:rFonts w:ascii="Calibri" w:eastAsia="Times New Roman" w:hAnsi="Calibri" w:cs="Segoe UI"/>
                <w:b/>
                <w:bCs/>
                <w:color w:val="000000"/>
                <w:lang w:eastAsia="ru-RU"/>
              </w:rPr>
              <w:t> </w:t>
            </w:r>
          </w:p>
        </w:tc>
        <w:tc>
          <w:tcPr>
            <w:tcW w:w="0" w:type="auto"/>
            <w:tcBorders>
              <w:top w:val="single" w:sz="6" w:space="0" w:color="BDD6EE"/>
              <w:bottom w:val="single" w:sz="12" w:space="0" w:color="9CC2E5"/>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b/>
                <w:bCs/>
                <w:color w:val="000000"/>
                <w:sz w:val="12"/>
                <w:szCs w:val="12"/>
                <w:lang w:eastAsia="ru-RU"/>
              </w:rPr>
            </w:pPr>
            <w:proofErr w:type="spellStart"/>
            <w:r w:rsidRPr="001B049B">
              <w:rPr>
                <w:rFonts w:ascii="Calibri" w:eastAsia="Times New Roman" w:hAnsi="Calibri" w:cs="Segoe UI"/>
                <w:b/>
                <w:bCs/>
                <w:color w:val="000000"/>
                <w:lang w:eastAsia="ru-RU"/>
              </w:rPr>
              <w:t>array</w:t>
            </w:r>
            <w:proofErr w:type="spellEnd"/>
            <w:r w:rsidRPr="001B049B">
              <w:rPr>
                <w:rFonts w:ascii="Calibri" w:eastAsia="Times New Roman" w:hAnsi="Calibri" w:cs="Segoe UI"/>
                <w:b/>
                <w:bCs/>
                <w:color w:val="000000"/>
                <w:lang w:eastAsia="ru-RU"/>
              </w:rPr>
              <w:t> </w:t>
            </w:r>
          </w:p>
        </w:tc>
        <w:tc>
          <w:tcPr>
            <w:tcW w:w="0" w:type="auto"/>
            <w:tcBorders>
              <w:top w:val="single" w:sz="6" w:space="0" w:color="BDD6EE"/>
              <w:bottom w:val="single" w:sz="12" w:space="0" w:color="9CC2E5"/>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b/>
                <w:bCs/>
                <w:color w:val="000000"/>
                <w:sz w:val="12"/>
                <w:szCs w:val="12"/>
                <w:lang w:eastAsia="ru-RU"/>
              </w:rPr>
            </w:pPr>
            <w:proofErr w:type="spellStart"/>
            <w:r w:rsidRPr="001B049B">
              <w:rPr>
                <w:rFonts w:ascii="Calibri" w:eastAsia="Times New Roman" w:hAnsi="Calibri" w:cs="Segoe UI"/>
                <w:b/>
                <w:bCs/>
                <w:color w:val="000000"/>
                <w:lang w:eastAsia="ru-RU"/>
              </w:rPr>
              <w:t>as</w:t>
            </w:r>
            <w:proofErr w:type="spellEnd"/>
            <w:r w:rsidRPr="001B049B">
              <w:rPr>
                <w:rFonts w:ascii="Calibri" w:eastAsia="Times New Roman" w:hAnsi="Calibri" w:cs="Segoe UI"/>
                <w:b/>
                <w:bCs/>
                <w:color w:val="000000"/>
                <w:lang w:eastAsia="ru-RU"/>
              </w:rPr>
              <w:t> </w:t>
            </w:r>
          </w:p>
        </w:tc>
        <w:tc>
          <w:tcPr>
            <w:tcW w:w="0" w:type="auto"/>
            <w:tcBorders>
              <w:top w:val="single" w:sz="6" w:space="0" w:color="BDD6EE"/>
              <w:bottom w:val="single" w:sz="12" w:space="0" w:color="9CC2E5"/>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b/>
                <w:bCs/>
                <w:color w:val="000000"/>
                <w:sz w:val="12"/>
                <w:szCs w:val="12"/>
                <w:lang w:eastAsia="ru-RU"/>
              </w:rPr>
            </w:pPr>
            <w:proofErr w:type="spellStart"/>
            <w:r w:rsidRPr="001B049B">
              <w:rPr>
                <w:rFonts w:ascii="Calibri" w:eastAsia="Times New Roman" w:hAnsi="Calibri" w:cs="Segoe UI"/>
                <w:b/>
                <w:bCs/>
                <w:color w:val="000000"/>
                <w:lang w:eastAsia="ru-RU"/>
              </w:rPr>
              <w:t>asm</w:t>
            </w:r>
            <w:proofErr w:type="spellEnd"/>
            <w:r w:rsidRPr="001B049B">
              <w:rPr>
                <w:rFonts w:ascii="Calibri" w:eastAsia="Times New Roman" w:hAnsi="Calibri" w:cs="Segoe UI"/>
                <w:b/>
                <w:bCs/>
                <w:color w:val="000000"/>
                <w:lang w:eastAsia="ru-RU"/>
              </w:rPr>
              <w:t> </w:t>
            </w:r>
          </w:p>
        </w:tc>
        <w:tc>
          <w:tcPr>
            <w:tcW w:w="0" w:type="auto"/>
            <w:tcBorders>
              <w:top w:val="single" w:sz="6" w:space="0" w:color="BDD6EE"/>
              <w:bottom w:val="single" w:sz="12" w:space="0" w:color="9CC2E5"/>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b/>
                <w:bCs/>
                <w:color w:val="000000"/>
                <w:sz w:val="12"/>
                <w:szCs w:val="12"/>
                <w:lang w:eastAsia="ru-RU"/>
              </w:rPr>
            </w:pPr>
            <w:proofErr w:type="spellStart"/>
            <w:r w:rsidRPr="001B049B">
              <w:rPr>
                <w:rFonts w:ascii="Calibri" w:eastAsia="Times New Roman" w:hAnsi="Calibri" w:cs="Segoe UI"/>
                <w:b/>
                <w:bCs/>
                <w:color w:val="000000"/>
                <w:lang w:eastAsia="ru-RU"/>
              </w:rPr>
              <w:t>begin</w:t>
            </w:r>
            <w:proofErr w:type="spellEnd"/>
            <w:r w:rsidRPr="001B049B">
              <w:rPr>
                <w:rFonts w:ascii="Calibri" w:eastAsia="Times New Roman" w:hAnsi="Calibri" w:cs="Segoe UI"/>
                <w:b/>
                <w:bCs/>
                <w:color w:val="000000"/>
                <w:lang w:eastAsia="ru-RU"/>
              </w:rPr>
              <w:t> </w:t>
            </w:r>
          </w:p>
        </w:tc>
      </w:tr>
      <w:tr w:rsidR="001B049B" w:rsidRPr="001B049B" w:rsidTr="001B049B">
        <w:trPr>
          <w:tblCellSpacing w:w="15" w:type="dxa"/>
        </w:trPr>
        <w:tc>
          <w:tcPr>
            <w:tcW w:w="0" w:type="auto"/>
            <w:tcBorders>
              <w:left w:val="single" w:sz="6" w:space="0" w:color="BDD6EE"/>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b/>
                <w:bCs/>
                <w:color w:val="000000"/>
                <w:sz w:val="12"/>
                <w:szCs w:val="12"/>
                <w:lang w:eastAsia="ru-RU"/>
              </w:rPr>
            </w:pPr>
            <w:proofErr w:type="spellStart"/>
            <w:r w:rsidRPr="001B049B">
              <w:rPr>
                <w:rFonts w:ascii="Calibri" w:eastAsia="Times New Roman" w:hAnsi="Calibri" w:cs="Segoe UI"/>
                <w:b/>
                <w:bCs/>
                <w:color w:val="000000"/>
                <w:lang w:eastAsia="ru-RU"/>
              </w:rPr>
              <w:t>case</w:t>
            </w:r>
            <w:proofErr w:type="spellEnd"/>
            <w:r w:rsidRPr="001B049B">
              <w:rPr>
                <w:rFonts w:ascii="Calibri" w:eastAsia="Times New Roman" w:hAnsi="Calibri" w:cs="Segoe UI"/>
                <w:b/>
                <w:bC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class</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const</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constructor</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destructor</w:t>
            </w:r>
            <w:proofErr w:type="spellEnd"/>
            <w:r w:rsidRPr="001B049B">
              <w:rPr>
                <w:rFonts w:ascii="Calibri" w:eastAsia="Times New Roman" w:hAnsi="Calibri" w:cs="Segoe UI"/>
                <w:color w:val="000000"/>
                <w:lang w:eastAsia="ru-RU"/>
              </w:rPr>
              <w:t> </w:t>
            </w:r>
          </w:p>
        </w:tc>
      </w:tr>
      <w:tr w:rsidR="001B049B" w:rsidRPr="001B049B" w:rsidTr="001B049B">
        <w:trPr>
          <w:tblCellSpacing w:w="15" w:type="dxa"/>
        </w:trPr>
        <w:tc>
          <w:tcPr>
            <w:tcW w:w="0" w:type="auto"/>
            <w:tcBorders>
              <w:left w:val="single" w:sz="6" w:space="0" w:color="BDD6EE"/>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b/>
                <w:bCs/>
                <w:color w:val="000000"/>
                <w:sz w:val="12"/>
                <w:szCs w:val="12"/>
                <w:lang w:eastAsia="ru-RU"/>
              </w:rPr>
            </w:pPr>
            <w:proofErr w:type="spellStart"/>
            <w:r w:rsidRPr="001B049B">
              <w:rPr>
                <w:rFonts w:ascii="Calibri" w:eastAsia="Times New Roman" w:hAnsi="Calibri" w:cs="Segoe UI"/>
                <w:b/>
                <w:bCs/>
                <w:color w:val="000000"/>
                <w:lang w:eastAsia="ru-RU"/>
              </w:rPr>
              <w:t>dispinterface</w:t>
            </w:r>
            <w:proofErr w:type="spellEnd"/>
            <w:r w:rsidRPr="001B049B">
              <w:rPr>
                <w:rFonts w:ascii="Calibri" w:eastAsia="Times New Roman" w:hAnsi="Calibri" w:cs="Segoe UI"/>
                <w:b/>
                <w:bC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div</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do</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downto</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else</w:t>
            </w:r>
            <w:proofErr w:type="spellEnd"/>
            <w:r w:rsidRPr="001B049B">
              <w:rPr>
                <w:rFonts w:ascii="Calibri" w:eastAsia="Times New Roman" w:hAnsi="Calibri" w:cs="Segoe UI"/>
                <w:color w:val="000000"/>
                <w:lang w:eastAsia="ru-RU"/>
              </w:rPr>
              <w:t> </w:t>
            </w:r>
          </w:p>
        </w:tc>
      </w:tr>
      <w:tr w:rsidR="001B049B" w:rsidRPr="001B049B" w:rsidTr="001B049B">
        <w:trPr>
          <w:tblCellSpacing w:w="15" w:type="dxa"/>
        </w:trPr>
        <w:tc>
          <w:tcPr>
            <w:tcW w:w="0" w:type="auto"/>
            <w:tcBorders>
              <w:left w:val="single" w:sz="6" w:space="0" w:color="BDD6EE"/>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b/>
                <w:bCs/>
                <w:color w:val="000000"/>
                <w:sz w:val="12"/>
                <w:szCs w:val="12"/>
                <w:lang w:eastAsia="ru-RU"/>
              </w:rPr>
            </w:pPr>
            <w:proofErr w:type="spellStart"/>
            <w:r w:rsidRPr="001B049B">
              <w:rPr>
                <w:rFonts w:ascii="Calibri" w:eastAsia="Times New Roman" w:hAnsi="Calibri" w:cs="Segoe UI"/>
                <w:b/>
                <w:bCs/>
                <w:color w:val="000000"/>
                <w:lang w:eastAsia="ru-RU"/>
              </w:rPr>
              <w:t>end</w:t>
            </w:r>
            <w:proofErr w:type="spellEnd"/>
            <w:r w:rsidRPr="001B049B">
              <w:rPr>
                <w:rFonts w:ascii="Calibri" w:eastAsia="Times New Roman" w:hAnsi="Calibri" w:cs="Segoe UI"/>
                <w:b/>
                <w:bC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except</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exports</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file</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finalization</w:t>
            </w:r>
            <w:proofErr w:type="spellEnd"/>
            <w:r w:rsidRPr="001B049B">
              <w:rPr>
                <w:rFonts w:ascii="Calibri" w:eastAsia="Times New Roman" w:hAnsi="Calibri" w:cs="Segoe UI"/>
                <w:color w:val="000000"/>
                <w:lang w:eastAsia="ru-RU"/>
              </w:rPr>
              <w:t> </w:t>
            </w:r>
          </w:p>
        </w:tc>
      </w:tr>
      <w:tr w:rsidR="001B049B" w:rsidRPr="001B049B" w:rsidTr="001B049B">
        <w:trPr>
          <w:tblCellSpacing w:w="15" w:type="dxa"/>
        </w:trPr>
        <w:tc>
          <w:tcPr>
            <w:tcW w:w="0" w:type="auto"/>
            <w:tcBorders>
              <w:left w:val="single" w:sz="6" w:space="0" w:color="BDD6EE"/>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b/>
                <w:bCs/>
                <w:color w:val="000000"/>
                <w:sz w:val="12"/>
                <w:szCs w:val="12"/>
                <w:lang w:eastAsia="ru-RU"/>
              </w:rPr>
            </w:pPr>
            <w:proofErr w:type="spellStart"/>
            <w:r w:rsidRPr="001B049B">
              <w:rPr>
                <w:rFonts w:ascii="Calibri" w:eastAsia="Times New Roman" w:hAnsi="Calibri" w:cs="Segoe UI"/>
                <w:b/>
                <w:bCs/>
                <w:color w:val="000000"/>
                <w:lang w:eastAsia="ru-RU"/>
              </w:rPr>
              <w:t>finally</w:t>
            </w:r>
            <w:proofErr w:type="spellEnd"/>
            <w:r w:rsidRPr="001B049B">
              <w:rPr>
                <w:rFonts w:ascii="Calibri" w:eastAsia="Times New Roman" w:hAnsi="Calibri" w:cs="Segoe UI"/>
                <w:b/>
                <w:bC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for</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function</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goto</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if</w:t>
            </w:r>
            <w:proofErr w:type="spellEnd"/>
            <w:r w:rsidRPr="001B049B">
              <w:rPr>
                <w:rFonts w:ascii="Calibri" w:eastAsia="Times New Roman" w:hAnsi="Calibri" w:cs="Segoe UI"/>
                <w:color w:val="000000"/>
                <w:lang w:eastAsia="ru-RU"/>
              </w:rPr>
              <w:t> </w:t>
            </w:r>
          </w:p>
        </w:tc>
      </w:tr>
      <w:tr w:rsidR="001B049B" w:rsidRPr="001B049B" w:rsidTr="001B049B">
        <w:trPr>
          <w:tblCellSpacing w:w="15" w:type="dxa"/>
        </w:trPr>
        <w:tc>
          <w:tcPr>
            <w:tcW w:w="0" w:type="auto"/>
            <w:tcBorders>
              <w:left w:val="single" w:sz="6" w:space="0" w:color="BDD6EE"/>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b/>
                <w:bCs/>
                <w:color w:val="000000"/>
                <w:sz w:val="12"/>
                <w:szCs w:val="12"/>
                <w:lang w:eastAsia="ru-RU"/>
              </w:rPr>
            </w:pPr>
            <w:proofErr w:type="spellStart"/>
            <w:r w:rsidRPr="001B049B">
              <w:rPr>
                <w:rFonts w:ascii="Calibri" w:eastAsia="Times New Roman" w:hAnsi="Calibri" w:cs="Segoe UI"/>
                <w:b/>
                <w:bCs/>
                <w:color w:val="000000"/>
                <w:lang w:eastAsia="ru-RU"/>
              </w:rPr>
              <w:t>implementation</w:t>
            </w:r>
            <w:proofErr w:type="spellEnd"/>
            <w:r w:rsidRPr="001B049B">
              <w:rPr>
                <w:rFonts w:ascii="Calibri" w:eastAsia="Times New Roman" w:hAnsi="Calibri" w:cs="Segoe UI"/>
                <w:b/>
                <w:bC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in</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inherited</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initialization</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inline</w:t>
            </w:r>
            <w:proofErr w:type="spellEnd"/>
            <w:r w:rsidRPr="001B049B">
              <w:rPr>
                <w:rFonts w:ascii="Calibri" w:eastAsia="Times New Roman" w:hAnsi="Calibri" w:cs="Segoe UI"/>
                <w:color w:val="000000"/>
                <w:lang w:eastAsia="ru-RU"/>
              </w:rPr>
              <w:t> </w:t>
            </w:r>
          </w:p>
        </w:tc>
      </w:tr>
      <w:tr w:rsidR="001B049B" w:rsidRPr="001B049B" w:rsidTr="001B049B">
        <w:trPr>
          <w:tblCellSpacing w:w="15" w:type="dxa"/>
        </w:trPr>
        <w:tc>
          <w:tcPr>
            <w:tcW w:w="0" w:type="auto"/>
            <w:tcBorders>
              <w:left w:val="single" w:sz="6" w:space="0" w:color="BDD6EE"/>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b/>
                <w:bCs/>
                <w:color w:val="000000"/>
                <w:sz w:val="12"/>
                <w:szCs w:val="12"/>
                <w:lang w:eastAsia="ru-RU"/>
              </w:rPr>
            </w:pPr>
            <w:proofErr w:type="spellStart"/>
            <w:r w:rsidRPr="001B049B">
              <w:rPr>
                <w:rFonts w:ascii="Calibri" w:eastAsia="Times New Roman" w:hAnsi="Calibri" w:cs="Segoe UI"/>
                <w:b/>
                <w:bCs/>
                <w:color w:val="000000"/>
                <w:lang w:eastAsia="ru-RU"/>
              </w:rPr>
              <w:t>interface</w:t>
            </w:r>
            <w:proofErr w:type="spellEnd"/>
            <w:r w:rsidRPr="001B049B">
              <w:rPr>
                <w:rFonts w:ascii="Calibri" w:eastAsia="Times New Roman" w:hAnsi="Calibri" w:cs="Segoe UI"/>
                <w:b/>
                <w:bC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is</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label</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library</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mod</w:t>
            </w:r>
            <w:proofErr w:type="spellEnd"/>
            <w:r w:rsidRPr="001B049B">
              <w:rPr>
                <w:rFonts w:ascii="Calibri" w:eastAsia="Times New Roman" w:hAnsi="Calibri" w:cs="Segoe UI"/>
                <w:color w:val="000000"/>
                <w:lang w:eastAsia="ru-RU"/>
              </w:rPr>
              <w:t> </w:t>
            </w:r>
          </w:p>
        </w:tc>
      </w:tr>
      <w:tr w:rsidR="001B049B" w:rsidRPr="001B049B" w:rsidTr="001B049B">
        <w:trPr>
          <w:tblCellSpacing w:w="15" w:type="dxa"/>
        </w:trPr>
        <w:tc>
          <w:tcPr>
            <w:tcW w:w="0" w:type="auto"/>
            <w:tcBorders>
              <w:left w:val="single" w:sz="6" w:space="0" w:color="BDD6EE"/>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b/>
                <w:bCs/>
                <w:color w:val="000000"/>
                <w:sz w:val="12"/>
                <w:szCs w:val="12"/>
                <w:lang w:eastAsia="ru-RU"/>
              </w:rPr>
            </w:pPr>
            <w:proofErr w:type="spellStart"/>
            <w:r w:rsidRPr="001B049B">
              <w:rPr>
                <w:rFonts w:ascii="Calibri" w:eastAsia="Times New Roman" w:hAnsi="Calibri" w:cs="Segoe UI"/>
                <w:b/>
                <w:bCs/>
                <w:color w:val="000000"/>
                <w:lang w:eastAsia="ru-RU"/>
              </w:rPr>
              <w:t>nil</w:t>
            </w:r>
            <w:proofErr w:type="spellEnd"/>
            <w:r w:rsidRPr="001B049B">
              <w:rPr>
                <w:rFonts w:ascii="Calibri" w:eastAsia="Times New Roman" w:hAnsi="Calibri" w:cs="Segoe UI"/>
                <w:b/>
                <w:bC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not</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object</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of</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or</w:t>
            </w:r>
            <w:proofErr w:type="spellEnd"/>
            <w:r w:rsidRPr="001B049B">
              <w:rPr>
                <w:rFonts w:ascii="Calibri" w:eastAsia="Times New Roman" w:hAnsi="Calibri" w:cs="Segoe UI"/>
                <w:color w:val="000000"/>
                <w:lang w:eastAsia="ru-RU"/>
              </w:rPr>
              <w:t> </w:t>
            </w:r>
          </w:p>
        </w:tc>
      </w:tr>
      <w:tr w:rsidR="001B049B" w:rsidRPr="001B049B" w:rsidTr="001B049B">
        <w:trPr>
          <w:tblCellSpacing w:w="15" w:type="dxa"/>
        </w:trPr>
        <w:tc>
          <w:tcPr>
            <w:tcW w:w="0" w:type="auto"/>
            <w:tcBorders>
              <w:left w:val="single" w:sz="6" w:space="0" w:color="BDD6EE"/>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b/>
                <w:bCs/>
                <w:color w:val="000000"/>
                <w:sz w:val="12"/>
                <w:szCs w:val="12"/>
                <w:lang w:eastAsia="ru-RU"/>
              </w:rPr>
            </w:pPr>
            <w:proofErr w:type="spellStart"/>
            <w:r w:rsidRPr="001B049B">
              <w:rPr>
                <w:rFonts w:ascii="Calibri" w:eastAsia="Times New Roman" w:hAnsi="Calibri" w:cs="Segoe UI"/>
                <w:b/>
                <w:bCs/>
                <w:color w:val="000000"/>
                <w:lang w:eastAsia="ru-RU"/>
              </w:rPr>
              <w:t>out</w:t>
            </w:r>
            <w:proofErr w:type="spellEnd"/>
            <w:r w:rsidRPr="001B049B">
              <w:rPr>
                <w:rFonts w:ascii="Calibri" w:eastAsia="Times New Roman" w:hAnsi="Calibri" w:cs="Segoe UI"/>
                <w:b/>
                <w:bC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packed</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procedure</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program</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property</w:t>
            </w:r>
            <w:proofErr w:type="spellEnd"/>
            <w:r w:rsidRPr="001B049B">
              <w:rPr>
                <w:rFonts w:ascii="Calibri" w:eastAsia="Times New Roman" w:hAnsi="Calibri" w:cs="Segoe UI"/>
                <w:color w:val="000000"/>
                <w:lang w:eastAsia="ru-RU"/>
              </w:rPr>
              <w:t> </w:t>
            </w:r>
          </w:p>
        </w:tc>
      </w:tr>
      <w:tr w:rsidR="001B049B" w:rsidRPr="001B049B" w:rsidTr="001B049B">
        <w:trPr>
          <w:tblCellSpacing w:w="15" w:type="dxa"/>
        </w:trPr>
        <w:tc>
          <w:tcPr>
            <w:tcW w:w="0" w:type="auto"/>
            <w:tcBorders>
              <w:left w:val="single" w:sz="6" w:space="0" w:color="BDD6EE"/>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b/>
                <w:bCs/>
                <w:color w:val="000000"/>
                <w:sz w:val="12"/>
                <w:szCs w:val="12"/>
                <w:lang w:eastAsia="ru-RU"/>
              </w:rPr>
            </w:pPr>
            <w:proofErr w:type="spellStart"/>
            <w:r w:rsidRPr="001B049B">
              <w:rPr>
                <w:rFonts w:ascii="Calibri" w:eastAsia="Times New Roman" w:hAnsi="Calibri" w:cs="Segoe UI"/>
                <w:b/>
                <w:bCs/>
                <w:color w:val="000000"/>
                <w:lang w:eastAsia="ru-RU"/>
              </w:rPr>
              <w:t>raise</w:t>
            </w:r>
            <w:proofErr w:type="spellEnd"/>
            <w:r w:rsidRPr="001B049B">
              <w:rPr>
                <w:rFonts w:ascii="Calibri" w:eastAsia="Times New Roman" w:hAnsi="Calibri" w:cs="Segoe UI"/>
                <w:b/>
                <w:bC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record</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repeat</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resourcestring</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set</w:t>
            </w:r>
            <w:proofErr w:type="spellEnd"/>
            <w:r w:rsidRPr="001B049B">
              <w:rPr>
                <w:rFonts w:ascii="Calibri" w:eastAsia="Times New Roman" w:hAnsi="Calibri" w:cs="Segoe UI"/>
                <w:color w:val="000000"/>
                <w:lang w:eastAsia="ru-RU"/>
              </w:rPr>
              <w:t> </w:t>
            </w:r>
          </w:p>
        </w:tc>
      </w:tr>
      <w:tr w:rsidR="001B049B" w:rsidRPr="001B049B" w:rsidTr="001B049B">
        <w:trPr>
          <w:tblCellSpacing w:w="15" w:type="dxa"/>
        </w:trPr>
        <w:tc>
          <w:tcPr>
            <w:tcW w:w="0" w:type="auto"/>
            <w:tcBorders>
              <w:left w:val="single" w:sz="6" w:space="0" w:color="BDD6EE"/>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b/>
                <w:bCs/>
                <w:color w:val="000000"/>
                <w:sz w:val="12"/>
                <w:szCs w:val="12"/>
                <w:lang w:eastAsia="ru-RU"/>
              </w:rPr>
            </w:pPr>
            <w:proofErr w:type="spellStart"/>
            <w:r w:rsidRPr="001B049B">
              <w:rPr>
                <w:rFonts w:ascii="Calibri" w:eastAsia="Times New Roman" w:hAnsi="Calibri" w:cs="Segoe UI"/>
                <w:b/>
                <w:bCs/>
                <w:color w:val="000000"/>
                <w:lang w:eastAsia="ru-RU"/>
              </w:rPr>
              <w:t>shl</w:t>
            </w:r>
            <w:proofErr w:type="spellEnd"/>
            <w:r w:rsidRPr="001B049B">
              <w:rPr>
                <w:rFonts w:ascii="Calibri" w:eastAsia="Times New Roman" w:hAnsi="Calibri" w:cs="Segoe UI"/>
                <w:b/>
                <w:bC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shr</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string</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then</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threadvar</w:t>
            </w:r>
            <w:proofErr w:type="spellEnd"/>
            <w:r w:rsidRPr="001B049B">
              <w:rPr>
                <w:rFonts w:ascii="Calibri" w:eastAsia="Times New Roman" w:hAnsi="Calibri" w:cs="Segoe UI"/>
                <w:color w:val="000000"/>
                <w:lang w:eastAsia="ru-RU"/>
              </w:rPr>
              <w:t> </w:t>
            </w:r>
          </w:p>
        </w:tc>
      </w:tr>
      <w:tr w:rsidR="001B049B" w:rsidRPr="001B049B" w:rsidTr="001B049B">
        <w:trPr>
          <w:tblCellSpacing w:w="15" w:type="dxa"/>
        </w:trPr>
        <w:tc>
          <w:tcPr>
            <w:tcW w:w="0" w:type="auto"/>
            <w:tcBorders>
              <w:left w:val="single" w:sz="6" w:space="0" w:color="BDD6EE"/>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b/>
                <w:bCs/>
                <w:color w:val="000000"/>
                <w:sz w:val="12"/>
                <w:szCs w:val="12"/>
                <w:lang w:eastAsia="ru-RU"/>
              </w:rPr>
            </w:pPr>
            <w:proofErr w:type="spellStart"/>
            <w:r w:rsidRPr="001B049B">
              <w:rPr>
                <w:rFonts w:ascii="Calibri" w:eastAsia="Times New Roman" w:hAnsi="Calibri" w:cs="Segoe UI"/>
                <w:b/>
                <w:bCs/>
                <w:color w:val="000000"/>
                <w:lang w:eastAsia="ru-RU"/>
              </w:rPr>
              <w:t>to</w:t>
            </w:r>
            <w:proofErr w:type="spellEnd"/>
            <w:r w:rsidRPr="001B049B">
              <w:rPr>
                <w:rFonts w:ascii="Calibri" w:eastAsia="Times New Roman" w:hAnsi="Calibri" w:cs="Segoe UI"/>
                <w:b/>
                <w:bC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try</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type</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unit</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until</w:t>
            </w:r>
            <w:proofErr w:type="spellEnd"/>
            <w:r w:rsidRPr="001B049B">
              <w:rPr>
                <w:rFonts w:ascii="Calibri" w:eastAsia="Times New Roman" w:hAnsi="Calibri" w:cs="Segoe UI"/>
                <w:color w:val="000000"/>
                <w:lang w:eastAsia="ru-RU"/>
              </w:rPr>
              <w:t> </w:t>
            </w:r>
          </w:p>
        </w:tc>
      </w:tr>
      <w:tr w:rsidR="001B049B" w:rsidRPr="001B049B" w:rsidTr="001B049B">
        <w:trPr>
          <w:tblCellSpacing w:w="15" w:type="dxa"/>
        </w:trPr>
        <w:tc>
          <w:tcPr>
            <w:tcW w:w="0" w:type="auto"/>
            <w:tcBorders>
              <w:left w:val="single" w:sz="6" w:space="0" w:color="BDD6EE"/>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b/>
                <w:bCs/>
                <w:color w:val="000000"/>
                <w:sz w:val="12"/>
                <w:szCs w:val="12"/>
                <w:lang w:eastAsia="ru-RU"/>
              </w:rPr>
            </w:pPr>
            <w:proofErr w:type="spellStart"/>
            <w:r w:rsidRPr="001B049B">
              <w:rPr>
                <w:rFonts w:ascii="Calibri" w:eastAsia="Times New Roman" w:hAnsi="Calibri" w:cs="Segoe UI"/>
                <w:b/>
                <w:bCs/>
                <w:color w:val="000000"/>
                <w:lang w:eastAsia="ru-RU"/>
              </w:rPr>
              <w:t>uses</w:t>
            </w:r>
            <w:proofErr w:type="spellEnd"/>
            <w:r w:rsidRPr="001B049B">
              <w:rPr>
                <w:rFonts w:ascii="Calibri" w:eastAsia="Times New Roman" w:hAnsi="Calibri" w:cs="Segoe UI"/>
                <w:b/>
                <w:bC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var</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while</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with</w:t>
            </w:r>
            <w:proofErr w:type="spellEnd"/>
            <w:r w:rsidRPr="001B049B">
              <w:rPr>
                <w:rFonts w:ascii="Calibri" w:eastAsia="Times New Roman" w:hAnsi="Calibri" w:cs="Segoe UI"/>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alibri" w:eastAsia="Times New Roman" w:hAnsi="Calibri" w:cs="Segoe UI"/>
                <w:color w:val="000000"/>
                <w:lang w:eastAsia="ru-RU"/>
              </w:rPr>
              <w:t>xor</w:t>
            </w:r>
            <w:proofErr w:type="spellEnd"/>
            <w:r w:rsidRPr="001B049B">
              <w:rPr>
                <w:rFonts w:ascii="Calibri" w:eastAsia="Times New Roman" w:hAnsi="Calibri" w:cs="Segoe UI"/>
                <w:color w:val="000000"/>
                <w:lang w:eastAsia="ru-RU"/>
              </w:rPr>
              <w:t> </w:t>
            </w:r>
          </w:p>
        </w:tc>
      </w:tr>
    </w:tbl>
    <w:p w:rsidR="000D7FB5" w:rsidRDefault="000D7FB5" w:rsidP="001B049B">
      <w:pPr>
        <w:rPr>
          <w:lang w:val="en-US"/>
        </w:rPr>
      </w:pPr>
    </w:p>
    <w:p w:rsidR="001B049B" w:rsidRDefault="001B049B" w:rsidP="001B049B">
      <w:pPr>
        <w:jc w:val="center"/>
        <w:rPr>
          <w:rStyle w:val="normaltextrun"/>
          <w:rFonts w:ascii="Calibri" w:hAnsi="Calibri"/>
          <w:b/>
          <w:bCs/>
          <w:color w:val="000000"/>
          <w:sz w:val="32"/>
          <w:szCs w:val="32"/>
        </w:rPr>
      </w:pPr>
      <w:r>
        <w:rPr>
          <w:rStyle w:val="normaltextrun"/>
          <w:rFonts w:ascii="Calibri" w:hAnsi="Calibri"/>
          <w:b/>
          <w:bCs/>
          <w:color w:val="000000"/>
          <w:sz w:val="32"/>
          <w:szCs w:val="32"/>
        </w:rPr>
        <w:t>C#</w:t>
      </w:r>
    </w:p>
    <w:p w:rsidR="001B049B" w:rsidRPr="001B049B" w:rsidRDefault="001B049B" w:rsidP="001B049B">
      <w:pPr>
        <w:pStyle w:val="paragraph"/>
        <w:textAlignment w:val="baseline"/>
        <w:rPr>
          <w:rFonts w:ascii="Segoe UI" w:hAnsi="Segoe UI" w:cs="Segoe UI"/>
          <w:color w:val="000000"/>
          <w:sz w:val="12"/>
          <w:szCs w:val="12"/>
          <w:lang w:val="en-US"/>
        </w:rPr>
      </w:pPr>
      <w:r w:rsidRPr="001B049B">
        <w:rPr>
          <w:rStyle w:val="normaltextrun"/>
          <w:rFonts w:ascii="Calibri" w:hAnsi="Calibri" w:cs="Segoe UI"/>
          <w:color w:val="000000"/>
          <w:sz w:val="22"/>
          <w:szCs w:val="22"/>
          <w:lang w:val="en-US"/>
        </w:rPr>
        <w:t>//================================================================================================</w:t>
      </w:r>
      <w:r w:rsidRPr="001B049B">
        <w:rPr>
          <w:rStyle w:val="eop"/>
          <w:rFonts w:ascii="Calibri" w:hAnsi="Calibri" w:cs="Segoe UI"/>
          <w:color w:val="000000"/>
          <w:sz w:val="22"/>
          <w:szCs w:val="22"/>
          <w:lang w:val="en-US"/>
        </w:rPr>
        <w:t> </w:t>
      </w:r>
    </w:p>
    <w:p w:rsidR="001B049B" w:rsidRPr="001B049B" w:rsidRDefault="001B049B" w:rsidP="001B049B">
      <w:pPr>
        <w:pStyle w:val="paragraph"/>
        <w:textAlignment w:val="baseline"/>
        <w:rPr>
          <w:rFonts w:ascii="Segoe UI" w:hAnsi="Segoe UI" w:cs="Segoe UI"/>
          <w:color w:val="000000"/>
          <w:sz w:val="12"/>
          <w:szCs w:val="12"/>
          <w:lang w:val="en-US"/>
        </w:rPr>
      </w:pPr>
      <w:proofErr w:type="gramStart"/>
      <w:r w:rsidRPr="001B049B">
        <w:rPr>
          <w:rStyle w:val="normaltextrun"/>
          <w:rFonts w:ascii="Calibri" w:hAnsi="Calibri" w:cs="Segoe UI"/>
          <w:color w:val="000000"/>
          <w:sz w:val="22"/>
          <w:szCs w:val="22"/>
          <w:lang w:val="en-US"/>
        </w:rPr>
        <w:t xml:space="preserve">abstract as base </w:t>
      </w:r>
      <w:proofErr w:type="spellStart"/>
      <w:r w:rsidRPr="001B049B">
        <w:rPr>
          <w:rStyle w:val="spellingerror"/>
          <w:rFonts w:ascii="Calibri" w:hAnsi="Calibri" w:cs="Segoe UI"/>
          <w:color w:val="000000"/>
          <w:sz w:val="22"/>
          <w:szCs w:val="22"/>
          <w:lang w:val="en-US"/>
        </w:rPr>
        <w:t>boolbreak</w:t>
      </w:r>
      <w:proofErr w:type="spellEnd"/>
      <w:r w:rsidRPr="001B049B">
        <w:rPr>
          <w:rStyle w:val="normaltextrun"/>
          <w:rFonts w:ascii="Calibri" w:hAnsi="Calibri" w:cs="Segoe UI"/>
          <w:color w:val="000000"/>
          <w:sz w:val="22"/>
          <w:szCs w:val="22"/>
          <w:lang w:val="en-US"/>
        </w:rPr>
        <w:t xml:space="preserve"> byte case </w:t>
      </w:r>
      <w:proofErr w:type="spellStart"/>
      <w:r w:rsidRPr="001B049B">
        <w:rPr>
          <w:rStyle w:val="spellingerror"/>
          <w:rFonts w:ascii="Calibri" w:hAnsi="Calibri" w:cs="Segoe UI"/>
          <w:color w:val="000000"/>
          <w:sz w:val="22"/>
          <w:szCs w:val="22"/>
          <w:lang w:val="en-US"/>
        </w:rPr>
        <w:t>catchchar</w:t>
      </w:r>
      <w:proofErr w:type="spellEnd"/>
      <w:r w:rsidRPr="001B049B">
        <w:rPr>
          <w:rStyle w:val="normaltextrun"/>
          <w:rFonts w:ascii="Calibri" w:hAnsi="Calibri" w:cs="Segoe UI"/>
          <w:color w:val="000000"/>
          <w:sz w:val="22"/>
          <w:szCs w:val="22"/>
          <w:lang w:val="en-US"/>
        </w:rPr>
        <w:t xml:space="preserve"> checked class </w:t>
      </w:r>
      <w:proofErr w:type="spellStart"/>
      <w:r w:rsidRPr="001B049B">
        <w:rPr>
          <w:rStyle w:val="spellingerror"/>
          <w:rFonts w:ascii="Calibri" w:hAnsi="Calibri" w:cs="Segoe UI"/>
          <w:color w:val="000000"/>
          <w:sz w:val="22"/>
          <w:szCs w:val="22"/>
          <w:lang w:val="en-US"/>
        </w:rPr>
        <w:t>constcontinue</w:t>
      </w:r>
      <w:proofErr w:type="spellEnd"/>
      <w:r w:rsidRPr="001B049B">
        <w:rPr>
          <w:rStyle w:val="normaltextrun"/>
          <w:rFonts w:ascii="Calibri" w:hAnsi="Calibri" w:cs="Segoe UI"/>
          <w:color w:val="000000"/>
          <w:sz w:val="22"/>
          <w:szCs w:val="22"/>
          <w:lang w:val="en-US"/>
        </w:rPr>
        <w:t xml:space="preserve"> decimal default </w:t>
      </w:r>
      <w:proofErr w:type="spellStart"/>
      <w:r w:rsidRPr="001B049B">
        <w:rPr>
          <w:rStyle w:val="spellingerror"/>
          <w:rFonts w:ascii="Calibri" w:hAnsi="Calibri" w:cs="Segoe UI"/>
          <w:color w:val="000000"/>
          <w:sz w:val="22"/>
          <w:szCs w:val="22"/>
          <w:lang w:val="en-US"/>
        </w:rPr>
        <w:t>delegatedo</w:t>
      </w:r>
      <w:proofErr w:type="spellEnd"/>
      <w:r w:rsidRPr="001B049B">
        <w:rPr>
          <w:rStyle w:val="normaltextrun"/>
          <w:rFonts w:ascii="Calibri" w:hAnsi="Calibri" w:cs="Segoe UI"/>
          <w:color w:val="000000"/>
          <w:sz w:val="22"/>
          <w:szCs w:val="22"/>
          <w:lang w:val="en-US"/>
        </w:rPr>
        <w:t xml:space="preserve"> double else </w:t>
      </w:r>
      <w:proofErr w:type="spellStart"/>
      <w:r w:rsidRPr="001B049B">
        <w:rPr>
          <w:rStyle w:val="spellingerror"/>
          <w:rFonts w:ascii="Calibri" w:hAnsi="Calibri" w:cs="Segoe UI"/>
          <w:color w:val="000000"/>
          <w:sz w:val="22"/>
          <w:szCs w:val="22"/>
          <w:lang w:val="en-US"/>
        </w:rPr>
        <w:t>enumevent</w:t>
      </w:r>
      <w:proofErr w:type="spellEnd"/>
      <w:r w:rsidRPr="001B049B">
        <w:rPr>
          <w:rStyle w:val="normaltextrun"/>
          <w:rFonts w:ascii="Calibri" w:hAnsi="Calibri" w:cs="Segoe UI"/>
          <w:color w:val="000000"/>
          <w:sz w:val="22"/>
          <w:szCs w:val="22"/>
          <w:lang w:val="en-US"/>
        </w:rPr>
        <w:t xml:space="preserve"> explicit extern </w:t>
      </w:r>
      <w:proofErr w:type="spellStart"/>
      <w:r w:rsidRPr="001B049B">
        <w:rPr>
          <w:rStyle w:val="spellingerror"/>
          <w:rFonts w:ascii="Calibri" w:hAnsi="Calibri" w:cs="Segoe UI"/>
          <w:color w:val="000000"/>
          <w:sz w:val="22"/>
          <w:szCs w:val="22"/>
          <w:lang w:val="en-US"/>
        </w:rPr>
        <w:t>falsefinally</w:t>
      </w:r>
      <w:proofErr w:type="spellEnd"/>
      <w:r w:rsidRPr="001B049B">
        <w:rPr>
          <w:rStyle w:val="normaltextrun"/>
          <w:rFonts w:ascii="Calibri" w:hAnsi="Calibri" w:cs="Segoe UI"/>
          <w:color w:val="000000"/>
          <w:sz w:val="22"/>
          <w:szCs w:val="22"/>
          <w:lang w:val="en-US"/>
        </w:rPr>
        <w:t xml:space="preserve"> fixed float </w:t>
      </w:r>
      <w:proofErr w:type="spellStart"/>
      <w:r w:rsidRPr="001B049B">
        <w:rPr>
          <w:rStyle w:val="spellingerror"/>
          <w:rFonts w:ascii="Calibri" w:hAnsi="Calibri" w:cs="Segoe UI"/>
          <w:color w:val="000000"/>
          <w:sz w:val="22"/>
          <w:szCs w:val="22"/>
          <w:lang w:val="en-US"/>
        </w:rPr>
        <w:t>forforeach</w:t>
      </w:r>
      <w:proofErr w:type="spellEnd"/>
      <w:r w:rsidRPr="001B049B">
        <w:rPr>
          <w:rStyle w:val="normaltextrun"/>
          <w:rFonts w:ascii="Calibri" w:hAnsi="Calibri" w:cs="Segoe UI"/>
          <w:color w:val="000000"/>
          <w:sz w:val="22"/>
          <w:szCs w:val="22"/>
          <w:lang w:val="en-US"/>
        </w:rPr>
        <w:t xml:space="preserve"> </w:t>
      </w:r>
      <w:proofErr w:type="spellStart"/>
      <w:r w:rsidRPr="001B049B">
        <w:rPr>
          <w:rStyle w:val="spellingerror"/>
          <w:rFonts w:ascii="Calibri" w:hAnsi="Calibri" w:cs="Segoe UI"/>
          <w:color w:val="000000"/>
          <w:sz w:val="22"/>
          <w:szCs w:val="22"/>
          <w:lang w:val="en-US"/>
        </w:rPr>
        <w:t>goto</w:t>
      </w:r>
      <w:proofErr w:type="spellEnd"/>
      <w:r w:rsidRPr="001B049B">
        <w:rPr>
          <w:rStyle w:val="normaltextrun"/>
          <w:rFonts w:ascii="Calibri" w:hAnsi="Calibri" w:cs="Segoe UI"/>
          <w:color w:val="000000"/>
          <w:sz w:val="22"/>
          <w:szCs w:val="22"/>
          <w:lang w:val="en-US"/>
        </w:rPr>
        <w:t xml:space="preserve"> if </w:t>
      </w:r>
      <w:proofErr w:type="spellStart"/>
      <w:r w:rsidRPr="001B049B">
        <w:rPr>
          <w:rStyle w:val="spellingerror"/>
          <w:rFonts w:ascii="Calibri" w:hAnsi="Calibri" w:cs="Segoe UI"/>
          <w:color w:val="000000"/>
          <w:sz w:val="22"/>
          <w:szCs w:val="22"/>
          <w:lang w:val="en-US"/>
        </w:rPr>
        <w:t>implicitIn</w:t>
      </w:r>
      <w:proofErr w:type="spellEnd"/>
      <w:r w:rsidRPr="001B049B">
        <w:rPr>
          <w:rStyle w:val="normaltextrun"/>
          <w:rFonts w:ascii="Calibri" w:hAnsi="Calibri" w:cs="Segoe UI"/>
          <w:color w:val="000000"/>
          <w:sz w:val="22"/>
          <w:szCs w:val="22"/>
          <w:lang w:val="en-US"/>
        </w:rPr>
        <w:t xml:space="preserve"> in (</w:t>
      </w:r>
      <w:r>
        <w:rPr>
          <w:rStyle w:val="normaltextrun"/>
          <w:rFonts w:ascii="Calibri" w:hAnsi="Calibri" w:cs="Segoe UI"/>
          <w:color w:val="000000"/>
          <w:sz w:val="22"/>
          <w:szCs w:val="22"/>
        </w:rPr>
        <w:t>универсальный</w:t>
      </w:r>
      <w:r w:rsidRPr="001B049B">
        <w:rPr>
          <w:rStyle w:val="normaltextrun"/>
          <w:rFonts w:ascii="Calibri" w:hAnsi="Calibri" w:cs="Segoe UI"/>
          <w:color w:val="000000"/>
          <w:sz w:val="22"/>
          <w:szCs w:val="22"/>
          <w:lang w:val="en-US"/>
        </w:rPr>
        <w:t xml:space="preserve"> </w:t>
      </w:r>
      <w:r>
        <w:rPr>
          <w:rStyle w:val="normaltextrun"/>
          <w:rFonts w:ascii="Calibri" w:hAnsi="Calibri" w:cs="Segoe UI"/>
          <w:color w:val="000000"/>
          <w:sz w:val="22"/>
          <w:szCs w:val="22"/>
        </w:rPr>
        <w:t>модификатор</w:t>
      </w:r>
      <w:r w:rsidRPr="001B049B">
        <w:rPr>
          <w:rStyle w:val="normaltextrun"/>
          <w:rFonts w:ascii="Calibri" w:hAnsi="Calibri" w:cs="Segoe UI"/>
          <w:color w:val="000000"/>
          <w:sz w:val="22"/>
          <w:szCs w:val="22"/>
          <w:lang w:val="en-US"/>
        </w:rPr>
        <w:t xml:space="preserve">) </w:t>
      </w:r>
      <w:proofErr w:type="spellStart"/>
      <w:r w:rsidRPr="001B049B">
        <w:rPr>
          <w:rStyle w:val="spellingerror"/>
          <w:rFonts w:ascii="Calibri" w:hAnsi="Calibri" w:cs="Segoe UI"/>
          <w:color w:val="000000"/>
          <w:sz w:val="22"/>
          <w:szCs w:val="22"/>
          <w:lang w:val="en-US"/>
        </w:rPr>
        <w:t>int</w:t>
      </w:r>
      <w:proofErr w:type="spellEnd"/>
      <w:r w:rsidRPr="001B049B">
        <w:rPr>
          <w:rStyle w:val="normaltextrun"/>
          <w:rFonts w:ascii="Calibri" w:hAnsi="Calibri" w:cs="Segoe UI"/>
          <w:color w:val="000000"/>
          <w:sz w:val="22"/>
          <w:szCs w:val="22"/>
          <w:lang w:val="en-US"/>
        </w:rPr>
        <w:t xml:space="preserve"> (</w:t>
      </w:r>
      <w:r>
        <w:rPr>
          <w:rStyle w:val="normaltextrun"/>
          <w:rFonts w:ascii="Calibri" w:hAnsi="Calibri" w:cs="Segoe UI"/>
          <w:color w:val="000000"/>
          <w:sz w:val="22"/>
          <w:szCs w:val="22"/>
        </w:rPr>
        <w:t>Целочисленное</w:t>
      </w:r>
      <w:r w:rsidRPr="001B049B">
        <w:rPr>
          <w:rStyle w:val="normaltextrun"/>
          <w:rFonts w:ascii="Calibri" w:hAnsi="Calibri" w:cs="Segoe UI"/>
          <w:color w:val="000000"/>
          <w:sz w:val="22"/>
          <w:szCs w:val="22"/>
          <w:lang w:val="en-US"/>
        </w:rPr>
        <w:t xml:space="preserve"> </w:t>
      </w:r>
      <w:r>
        <w:rPr>
          <w:rStyle w:val="normaltextrun"/>
          <w:rFonts w:ascii="Calibri" w:hAnsi="Calibri" w:cs="Segoe UI"/>
          <w:color w:val="000000"/>
          <w:sz w:val="22"/>
          <w:szCs w:val="22"/>
        </w:rPr>
        <w:t>значение</w:t>
      </w:r>
      <w:r w:rsidRPr="001B049B">
        <w:rPr>
          <w:rStyle w:val="normaltextrun"/>
          <w:rFonts w:ascii="Calibri" w:hAnsi="Calibri" w:cs="Segoe UI"/>
          <w:color w:val="000000"/>
          <w:sz w:val="22"/>
          <w:szCs w:val="22"/>
          <w:lang w:val="en-US"/>
        </w:rPr>
        <w:t xml:space="preserve">) </w:t>
      </w:r>
      <w:proofErr w:type="spellStart"/>
      <w:r w:rsidRPr="001B049B">
        <w:rPr>
          <w:rStyle w:val="spellingerror"/>
          <w:rFonts w:ascii="Calibri" w:hAnsi="Calibri" w:cs="Segoe UI"/>
          <w:color w:val="000000"/>
          <w:sz w:val="22"/>
          <w:szCs w:val="22"/>
          <w:lang w:val="en-US"/>
        </w:rPr>
        <w:t>interfaceinternal</w:t>
      </w:r>
      <w:proofErr w:type="spellEnd"/>
      <w:r w:rsidRPr="001B049B">
        <w:rPr>
          <w:rStyle w:val="normaltextrun"/>
          <w:rFonts w:ascii="Calibri" w:hAnsi="Calibri" w:cs="Segoe UI"/>
          <w:color w:val="000000"/>
          <w:sz w:val="22"/>
          <w:szCs w:val="22"/>
          <w:lang w:val="en-US"/>
        </w:rPr>
        <w:t xml:space="preserve"> is lock </w:t>
      </w:r>
      <w:proofErr w:type="spellStart"/>
      <w:r w:rsidRPr="001B049B">
        <w:rPr>
          <w:rStyle w:val="spellingerror"/>
          <w:rFonts w:ascii="Calibri" w:hAnsi="Calibri" w:cs="Segoe UI"/>
          <w:color w:val="000000"/>
          <w:sz w:val="22"/>
          <w:szCs w:val="22"/>
          <w:lang w:val="en-US"/>
        </w:rPr>
        <w:t>longnamespace</w:t>
      </w:r>
      <w:proofErr w:type="spellEnd"/>
      <w:r w:rsidRPr="001B049B">
        <w:rPr>
          <w:rStyle w:val="normaltextrun"/>
          <w:rFonts w:ascii="Calibri" w:hAnsi="Calibri" w:cs="Segoe UI"/>
          <w:color w:val="000000"/>
          <w:sz w:val="22"/>
          <w:szCs w:val="22"/>
          <w:lang w:val="en-US"/>
        </w:rPr>
        <w:t xml:space="preserve"> new Null </w:t>
      </w:r>
      <w:proofErr w:type="spellStart"/>
      <w:r w:rsidRPr="001B049B">
        <w:rPr>
          <w:rStyle w:val="spellingerror"/>
          <w:rFonts w:ascii="Calibri" w:hAnsi="Calibri" w:cs="Segoe UI"/>
          <w:color w:val="000000"/>
          <w:sz w:val="22"/>
          <w:szCs w:val="22"/>
          <w:lang w:val="en-US"/>
        </w:rPr>
        <w:t>Objectoperator</w:t>
      </w:r>
      <w:proofErr w:type="spellEnd"/>
      <w:r w:rsidRPr="001B049B">
        <w:rPr>
          <w:rStyle w:val="normaltextrun"/>
          <w:rFonts w:ascii="Calibri" w:hAnsi="Calibri" w:cs="Segoe UI"/>
          <w:color w:val="000000"/>
          <w:sz w:val="22"/>
          <w:szCs w:val="22"/>
          <w:lang w:val="en-US"/>
        </w:rPr>
        <w:t xml:space="preserve"> out </w:t>
      </w:r>
      <w:proofErr w:type="spellStart"/>
      <w:r w:rsidRPr="001B049B">
        <w:rPr>
          <w:rStyle w:val="spellingerror"/>
          <w:rFonts w:ascii="Calibri" w:hAnsi="Calibri" w:cs="Segoe UI"/>
          <w:color w:val="000000"/>
          <w:sz w:val="22"/>
          <w:szCs w:val="22"/>
          <w:lang w:val="en-US"/>
        </w:rPr>
        <w:t>out</w:t>
      </w:r>
      <w:proofErr w:type="spellEnd"/>
      <w:r w:rsidRPr="001B049B">
        <w:rPr>
          <w:rStyle w:val="normaltextrun"/>
          <w:rFonts w:ascii="Calibri" w:hAnsi="Calibri" w:cs="Segoe UI"/>
          <w:color w:val="000000"/>
          <w:sz w:val="22"/>
          <w:szCs w:val="22"/>
          <w:lang w:val="en-US"/>
        </w:rPr>
        <w:t xml:space="preserve"> (</w:t>
      </w:r>
      <w:r>
        <w:rPr>
          <w:rStyle w:val="normaltextrun"/>
          <w:rFonts w:ascii="Calibri" w:hAnsi="Calibri" w:cs="Segoe UI"/>
          <w:color w:val="000000"/>
          <w:sz w:val="22"/>
          <w:szCs w:val="22"/>
        </w:rPr>
        <w:t>универсальный</w:t>
      </w:r>
      <w:r w:rsidRPr="001B049B">
        <w:rPr>
          <w:rStyle w:val="normaltextrun"/>
          <w:rFonts w:ascii="Calibri" w:hAnsi="Calibri" w:cs="Segoe UI"/>
          <w:color w:val="000000"/>
          <w:sz w:val="22"/>
          <w:szCs w:val="22"/>
          <w:lang w:val="en-US"/>
        </w:rPr>
        <w:t xml:space="preserve"> </w:t>
      </w:r>
      <w:r>
        <w:rPr>
          <w:rStyle w:val="normaltextrun"/>
          <w:rFonts w:ascii="Calibri" w:hAnsi="Calibri" w:cs="Segoe UI"/>
          <w:color w:val="000000"/>
          <w:sz w:val="22"/>
          <w:szCs w:val="22"/>
        </w:rPr>
        <w:t>модификатор</w:t>
      </w:r>
      <w:r w:rsidRPr="001B049B">
        <w:rPr>
          <w:rStyle w:val="normaltextrun"/>
          <w:rFonts w:ascii="Calibri" w:hAnsi="Calibri" w:cs="Segoe UI"/>
          <w:color w:val="000000"/>
          <w:sz w:val="22"/>
          <w:szCs w:val="22"/>
          <w:lang w:val="en-US"/>
        </w:rPr>
        <w:t xml:space="preserve">) </w:t>
      </w:r>
      <w:proofErr w:type="spellStart"/>
      <w:r w:rsidRPr="001B049B">
        <w:rPr>
          <w:rStyle w:val="spellingerror"/>
          <w:rFonts w:ascii="Calibri" w:hAnsi="Calibri" w:cs="Segoe UI"/>
          <w:color w:val="000000"/>
          <w:sz w:val="22"/>
          <w:szCs w:val="22"/>
          <w:lang w:val="en-US"/>
        </w:rPr>
        <w:t>overrideparams</w:t>
      </w:r>
      <w:proofErr w:type="spellEnd"/>
      <w:r w:rsidRPr="001B049B">
        <w:rPr>
          <w:rStyle w:val="normaltextrun"/>
          <w:rFonts w:ascii="Calibri" w:hAnsi="Calibri" w:cs="Segoe UI"/>
          <w:color w:val="000000"/>
          <w:sz w:val="22"/>
          <w:szCs w:val="22"/>
          <w:lang w:val="en-US"/>
        </w:rPr>
        <w:t xml:space="preserve"> private protected </w:t>
      </w:r>
      <w:proofErr w:type="spellStart"/>
      <w:r w:rsidRPr="001B049B">
        <w:rPr>
          <w:rStyle w:val="spellingerror"/>
          <w:rFonts w:ascii="Calibri" w:hAnsi="Calibri" w:cs="Segoe UI"/>
          <w:color w:val="000000"/>
          <w:sz w:val="22"/>
          <w:szCs w:val="22"/>
          <w:lang w:val="en-US"/>
        </w:rPr>
        <w:t>publicreadonly</w:t>
      </w:r>
      <w:proofErr w:type="spellEnd"/>
      <w:r w:rsidRPr="001B049B">
        <w:rPr>
          <w:rStyle w:val="normaltextrun"/>
          <w:rFonts w:ascii="Calibri" w:hAnsi="Calibri" w:cs="Segoe UI"/>
          <w:color w:val="000000"/>
          <w:sz w:val="22"/>
          <w:szCs w:val="22"/>
          <w:lang w:val="en-US"/>
        </w:rPr>
        <w:t xml:space="preserve"> ref return </w:t>
      </w:r>
      <w:proofErr w:type="spellStart"/>
      <w:r w:rsidRPr="001B049B">
        <w:rPr>
          <w:rStyle w:val="spellingerror"/>
          <w:rFonts w:ascii="Calibri" w:hAnsi="Calibri" w:cs="Segoe UI"/>
          <w:color w:val="000000"/>
          <w:sz w:val="22"/>
          <w:szCs w:val="22"/>
          <w:lang w:val="en-US"/>
        </w:rPr>
        <w:t>sbytesealed</w:t>
      </w:r>
      <w:proofErr w:type="spellEnd"/>
      <w:r w:rsidRPr="001B049B">
        <w:rPr>
          <w:rStyle w:val="normaltextrun"/>
          <w:rFonts w:ascii="Calibri" w:hAnsi="Calibri" w:cs="Segoe UI"/>
          <w:color w:val="000000"/>
          <w:sz w:val="22"/>
          <w:szCs w:val="22"/>
          <w:lang w:val="en-US"/>
        </w:rPr>
        <w:t xml:space="preserve"> short </w:t>
      </w:r>
      <w:proofErr w:type="spellStart"/>
      <w:r w:rsidRPr="001B049B">
        <w:rPr>
          <w:rStyle w:val="spellingerror"/>
          <w:rFonts w:ascii="Calibri" w:hAnsi="Calibri" w:cs="Segoe UI"/>
          <w:color w:val="000000"/>
          <w:sz w:val="22"/>
          <w:szCs w:val="22"/>
          <w:lang w:val="en-US"/>
        </w:rPr>
        <w:t>sizeof</w:t>
      </w:r>
      <w:proofErr w:type="spellEnd"/>
      <w:r w:rsidRPr="001B049B">
        <w:rPr>
          <w:rStyle w:val="normaltextrun"/>
          <w:rFonts w:ascii="Calibri" w:hAnsi="Calibri" w:cs="Segoe UI"/>
          <w:color w:val="000000"/>
          <w:sz w:val="22"/>
          <w:szCs w:val="22"/>
          <w:lang w:val="en-US"/>
        </w:rPr>
        <w:t xml:space="preserve"> </w:t>
      </w:r>
      <w:proofErr w:type="spellStart"/>
      <w:r w:rsidRPr="001B049B">
        <w:rPr>
          <w:rStyle w:val="spellingerror"/>
          <w:rFonts w:ascii="Calibri" w:hAnsi="Calibri" w:cs="Segoe UI"/>
          <w:color w:val="000000"/>
          <w:sz w:val="22"/>
          <w:szCs w:val="22"/>
          <w:lang w:val="en-US"/>
        </w:rPr>
        <w:t>stackallocstatic</w:t>
      </w:r>
      <w:proofErr w:type="spellEnd"/>
      <w:r w:rsidRPr="001B049B">
        <w:rPr>
          <w:rStyle w:val="normaltextrun"/>
          <w:rFonts w:ascii="Calibri" w:hAnsi="Calibri" w:cs="Segoe UI"/>
          <w:color w:val="000000"/>
          <w:sz w:val="22"/>
          <w:szCs w:val="22"/>
          <w:lang w:val="en-US"/>
        </w:rPr>
        <w:t xml:space="preserve"> string </w:t>
      </w:r>
      <w:proofErr w:type="spellStart"/>
      <w:r w:rsidRPr="001B049B">
        <w:rPr>
          <w:rStyle w:val="spellingerror"/>
          <w:rFonts w:ascii="Calibri" w:hAnsi="Calibri" w:cs="Segoe UI"/>
          <w:color w:val="000000"/>
          <w:sz w:val="22"/>
          <w:szCs w:val="22"/>
          <w:lang w:val="en-US"/>
        </w:rPr>
        <w:t>struct</w:t>
      </w:r>
      <w:proofErr w:type="spellEnd"/>
      <w:r w:rsidRPr="001B049B">
        <w:rPr>
          <w:rStyle w:val="normaltextrun"/>
          <w:rFonts w:ascii="Calibri" w:hAnsi="Calibri" w:cs="Segoe UI"/>
          <w:color w:val="000000"/>
          <w:sz w:val="22"/>
          <w:szCs w:val="22"/>
          <w:lang w:val="en-US"/>
        </w:rPr>
        <w:t xml:space="preserve"> </w:t>
      </w:r>
      <w:proofErr w:type="spellStart"/>
      <w:r w:rsidRPr="001B049B">
        <w:rPr>
          <w:rStyle w:val="spellingerror"/>
          <w:rFonts w:ascii="Calibri" w:hAnsi="Calibri" w:cs="Segoe UI"/>
          <w:color w:val="000000"/>
          <w:sz w:val="22"/>
          <w:szCs w:val="22"/>
          <w:lang w:val="en-US"/>
        </w:rPr>
        <w:t>switchthis</w:t>
      </w:r>
      <w:proofErr w:type="spellEnd"/>
      <w:r w:rsidRPr="001B049B">
        <w:rPr>
          <w:rStyle w:val="normaltextrun"/>
          <w:rFonts w:ascii="Calibri" w:hAnsi="Calibri" w:cs="Segoe UI"/>
          <w:color w:val="000000"/>
          <w:sz w:val="22"/>
          <w:szCs w:val="22"/>
          <w:lang w:val="en-US"/>
        </w:rPr>
        <w:t xml:space="preserve"> throw true </w:t>
      </w:r>
      <w:proofErr w:type="spellStart"/>
      <w:r w:rsidRPr="001B049B">
        <w:rPr>
          <w:rStyle w:val="spellingerror"/>
          <w:rFonts w:ascii="Calibri" w:hAnsi="Calibri" w:cs="Segoe UI"/>
          <w:color w:val="000000"/>
          <w:sz w:val="22"/>
          <w:szCs w:val="22"/>
          <w:lang w:val="en-US"/>
        </w:rPr>
        <w:t>trytypeof</w:t>
      </w:r>
      <w:proofErr w:type="spellEnd"/>
      <w:r w:rsidRPr="001B049B">
        <w:rPr>
          <w:rStyle w:val="normaltextrun"/>
          <w:rFonts w:ascii="Calibri" w:hAnsi="Calibri" w:cs="Segoe UI"/>
          <w:color w:val="000000"/>
          <w:sz w:val="22"/>
          <w:szCs w:val="22"/>
          <w:lang w:val="en-US"/>
        </w:rPr>
        <w:t xml:space="preserve"> </w:t>
      </w:r>
      <w:proofErr w:type="spellStart"/>
      <w:r w:rsidRPr="001B049B">
        <w:rPr>
          <w:rStyle w:val="spellingerror"/>
          <w:rFonts w:ascii="Calibri" w:hAnsi="Calibri" w:cs="Segoe UI"/>
          <w:color w:val="000000"/>
          <w:sz w:val="22"/>
          <w:szCs w:val="22"/>
          <w:lang w:val="en-US"/>
        </w:rPr>
        <w:t>uint</w:t>
      </w:r>
      <w:proofErr w:type="spellEnd"/>
      <w:r w:rsidRPr="001B049B">
        <w:rPr>
          <w:rStyle w:val="normaltextrun"/>
          <w:rFonts w:ascii="Calibri" w:hAnsi="Calibri" w:cs="Segoe UI"/>
          <w:color w:val="000000"/>
          <w:sz w:val="22"/>
          <w:szCs w:val="22"/>
          <w:lang w:val="en-US"/>
        </w:rPr>
        <w:t xml:space="preserve"> </w:t>
      </w:r>
      <w:proofErr w:type="spellStart"/>
      <w:r w:rsidRPr="001B049B">
        <w:rPr>
          <w:rStyle w:val="spellingerror"/>
          <w:rFonts w:ascii="Calibri" w:hAnsi="Calibri" w:cs="Segoe UI"/>
          <w:color w:val="000000"/>
          <w:sz w:val="22"/>
          <w:szCs w:val="22"/>
          <w:lang w:val="en-US"/>
        </w:rPr>
        <w:t>ulong</w:t>
      </w:r>
      <w:proofErr w:type="spellEnd"/>
      <w:r w:rsidRPr="001B049B">
        <w:rPr>
          <w:rStyle w:val="normaltextrun"/>
          <w:rFonts w:ascii="Calibri" w:hAnsi="Calibri" w:cs="Segoe UI"/>
          <w:color w:val="000000"/>
          <w:sz w:val="22"/>
          <w:szCs w:val="22"/>
          <w:lang w:val="en-US"/>
        </w:rPr>
        <w:t xml:space="preserve"> </w:t>
      </w:r>
      <w:proofErr w:type="spellStart"/>
      <w:r w:rsidRPr="001B049B">
        <w:rPr>
          <w:rStyle w:val="spellingerror"/>
          <w:rFonts w:ascii="Calibri" w:hAnsi="Calibri" w:cs="Segoe UI"/>
          <w:color w:val="000000"/>
          <w:sz w:val="22"/>
          <w:szCs w:val="22"/>
          <w:lang w:val="en-US"/>
        </w:rPr>
        <w:t>uncheckedunsafe</w:t>
      </w:r>
      <w:proofErr w:type="spellEnd"/>
      <w:r w:rsidRPr="001B049B">
        <w:rPr>
          <w:rStyle w:val="normaltextrun"/>
          <w:rFonts w:ascii="Calibri" w:hAnsi="Calibri" w:cs="Segoe UI"/>
          <w:color w:val="000000"/>
          <w:sz w:val="22"/>
          <w:szCs w:val="22"/>
          <w:lang w:val="en-US"/>
        </w:rPr>
        <w:t xml:space="preserve"> </w:t>
      </w:r>
      <w:proofErr w:type="spellStart"/>
      <w:r w:rsidRPr="001B049B">
        <w:rPr>
          <w:rStyle w:val="spellingerror"/>
          <w:rFonts w:ascii="Calibri" w:hAnsi="Calibri" w:cs="Segoe UI"/>
          <w:color w:val="000000"/>
          <w:sz w:val="22"/>
          <w:szCs w:val="22"/>
          <w:lang w:val="en-US"/>
        </w:rPr>
        <w:t>ushort</w:t>
      </w:r>
      <w:proofErr w:type="spellEnd"/>
      <w:r w:rsidRPr="001B049B">
        <w:rPr>
          <w:rStyle w:val="normaltextrun"/>
          <w:rFonts w:ascii="Calibri" w:hAnsi="Calibri" w:cs="Segoe UI"/>
          <w:color w:val="000000"/>
          <w:sz w:val="22"/>
          <w:szCs w:val="22"/>
          <w:lang w:val="en-US"/>
        </w:rPr>
        <w:t xml:space="preserve"> using </w:t>
      </w:r>
      <w:proofErr w:type="spellStart"/>
      <w:r w:rsidRPr="001B049B">
        <w:rPr>
          <w:rStyle w:val="spellingerror"/>
          <w:rFonts w:ascii="Calibri" w:hAnsi="Calibri" w:cs="Segoe UI"/>
          <w:color w:val="000000"/>
          <w:sz w:val="22"/>
          <w:szCs w:val="22"/>
          <w:lang w:val="en-US"/>
        </w:rPr>
        <w:t>virtualvoid</w:t>
      </w:r>
      <w:proofErr w:type="spellEnd"/>
      <w:r w:rsidRPr="001B049B">
        <w:rPr>
          <w:rStyle w:val="normaltextrun"/>
          <w:rFonts w:ascii="Calibri" w:hAnsi="Calibri" w:cs="Segoe UI"/>
          <w:color w:val="000000"/>
          <w:sz w:val="22"/>
          <w:szCs w:val="22"/>
          <w:lang w:val="en-US"/>
        </w:rPr>
        <w:t xml:space="preserve"> volatile while</w:t>
      </w:r>
      <w:proofErr w:type="gramEnd"/>
    </w:p>
    <w:p w:rsidR="001B049B" w:rsidRDefault="001B049B" w:rsidP="001B049B">
      <w:pPr>
        <w:pStyle w:val="paragraph"/>
        <w:jc w:val="center"/>
        <w:textAlignment w:val="baseline"/>
        <w:rPr>
          <w:rFonts w:ascii="Segoe UI" w:hAnsi="Segoe UI" w:cs="Segoe UI"/>
          <w:color w:val="000000"/>
          <w:sz w:val="12"/>
          <w:szCs w:val="12"/>
        </w:rPr>
      </w:pPr>
      <w:proofErr w:type="spellStart"/>
      <w:r>
        <w:rPr>
          <w:rStyle w:val="normaltextrun"/>
          <w:rFonts w:ascii="Calibri" w:hAnsi="Calibri" w:cs="Segoe UI"/>
          <w:b/>
          <w:bCs/>
          <w:color w:val="000000"/>
          <w:sz w:val="32"/>
          <w:szCs w:val="32"/>
        </w:rPr>
        <w:t>Java</w:t>
      </w:r>
      <w:proofErr w:type="spellEnd"/>
      <w:r>
        <w:rPr>
          <w:rStyle w:val="eop"/>
          <w:rFonts w:ascii="Calibri" w:hAnsi="Calibri" w:cs="Segoe UI"/>
          <w:color w:val="000000"/>
          <w:sz w:val="32"/>
          <w:szCs w:val="32"/>
        </w:rPr>
        <w:t> </w:t>
      </w:r>
    </w:p>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r w:rsidRPr="001B049B">
        <w:rPr>
          <w:rFonts w:ascii="Calibri" w:eastAsia="Times New Roman" w:hAnsi="Calibri" w:cs="Segoe UI"/>
          <w:color w:val="000000"/>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4"/>
        <w:gridCol w:w="1164"/>
        <w:gridCol w:w="1406"/>
        <w:gridCol w:w="1285"/>
        <w:gridCol w:w="1663"/>
      </w:tblGrid>
      <w:tr w:rsidR="001B049B" w:rsidRPr="001B049B" w:rsidTr="001B049B">
        <w:trPr>
          <w:tblCellSpacing w:w="15" w:type="dxa"/>
        </w:trPr>
        <w:tc>
          <w:tcPr>
            <w:tcW w:w="0" w:type="auto"/>
            <w:tcBorders>
              <w:top w:val="single" w:sz="6" w:space="0" w:color="BDD6EE"/>
              <w:left w:val="single" w:sz="6" w:space="0" w:color="BDD6EE"/>
              <w:bottom w:val="single" w:sz="12" w:space="0" w:color="9CC2E5"/>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b/>
                <w:bCs/>
                <w:color w:val="000000"/>
                <w:sz w:val="12"/>
                <w:szCs w:val="12"/>
                <w:lang w:eastAsia="ru-RU"/>
              </w:rPr>
            </w:pPr>
            <w:proofErr w:type="spellStart"/>
            <w:r w:rsidRPr="001B049B">
              <w:rPr>
                <w:rFonts w:ascii="Consolas" w:eastAsia="Times New Roman" w:hAnsi="Consolas" w:cs="Consolas"/>
                <w:b/>
                <w:bCs/>
                <w:color w:val="000000"/>
                <w:lang w:eastAsia="ru-RU"/>
              </w:rPr>
              <w:t>abstract</w:t>
            </w:r>
            <w:proofErr w:type="spellEnd"/>
            <w:r w:rsidRPr="001B049B">
              <w:rPr>
                <w:rFonts w:ascii="Consolas" w:eastAsia="Times New Roman" w:hAnsi="Consolas" w:cs="Consolas"/>
                <w:b/>
                <w:bCs/>
                <w:color w:val="000000"/>
                <w:lang w:eastAsia="ru-RU"/>
              </w:rPr>
              <w:t> </w:t>
            </w:r>
          </w:p>
        </w:tc>
        <w:tc>
          <w:tcPr>
            <w:tcW w:w="0" w:type="auto"/>
            <w:tcBorders>
              <w:top w:val="single" w:sz="6" w:space="0" w:color="BDD6EE"/>
              <w:bottom w:val="single" w:sz="12" w:space="0" w:color="9CC2E5"/>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b/>
                <w:bCs/>
                <w:color w:val="000000"/>
                <w:sz w:val="12"/>
                <w:szCs w:val="12"/>
                <w:lang w:eastAsia="ru-RU"/>
              </w:rPr>
            </w:pPr>
            <w:proofErr w:type="spellStart"/>
            <w:r w:rsidRPr="001B049B">
              <w:rPr>
                <w:rFonts w:ascii="Consolas" w:eastAsia="Times New Roman" w:hAnsi="Consolas" w:cs="Consolas"/>
                <w:b/>
                <w:bCs/>
                <w:color w:val="000000"/>
                <w:lang w:eastAsia="ru-RU"/>
              </w:rPr>
              <w:t>continue</w:t>
            </w:r>
            <w:proofErr w:type="spellEnd"/>
            <w:r w:rsidRPr="001B049B">
              <w:rPr>
                <w:rFonts w:ascii="Consolas" w:eastAsia="Times New Roman" w:hAnsi="Consolas" w:cs="Consolas"/>
                <w:b/>
                <w:bCs/>
                <w:color w:val="000000"/>
                <w:lang w:eastAsia="ru-RU"/>
              </w:rPr>
              <w:t> </w:t>
            </w:r>
          </w:p>
        </w:tc>
        <w:tc>
          <w:tcPr>
            <w:tcW w:w="0" w:type="auto"/>
            <w:tcBorders>
              <w:top w:val="single" w:sz="6" w:space="0" w:color="BDD6EE"/>
              <w:bottom w:val="single" w:sz="12" w:space="0" w:color="9CC2E5"/>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b/>
                <w:bCs/>
                <w:color w:val="000000"/>
                <w:sz w:val="12"/>
                <w:szCs w:val="12"/>
                <w:lang w:eastAsia="ru-RU"/>
              </w:rPr>
            </w:pPr>
            <w:proofErr w:type="spellStart"/>
            <w:r w:rsidRPr="001B049B">
              <w:rPr>
                <w:rFonts w:ascii="Consolas" w:eastAsia="Times New Roman" w:hAnsi="Consolas" w:cs="Consolas"/>
                <w:b/>
                <w:bCs/>
                <w:color w:val="000000"/>
                <w:lang w:eastAsia="ru-RU"/>
              </w:rPr>
              <w:t>for</w:t>
            </w:r>
            <w:proofErr w:type="spellEnd"/>
            <w:r w:rsidRPr="001B049B">
              <w:rPr>
                <w:rFonts w:ascii="Consolas" w:eastAsia="Times New Roman" w:hAnsi="Consolas" w:cs="Consolas"/>
                <w:b/>
                <w:bCs/>
                <w:color w:val="000000"/>
                <w:lang w:eastAsia="ru-RU"/>
              </w:rPr>
              <w:t> </w:t>
            </w:r>
          </w:p>
        </w:tc>
        <w:tc>
          <w:tcPr>
            <w:tcW w:w="0" w:type="auto"/>
            <w:tcBorders>
              <w:top w:val="single" w:sz="6" w:space="0" w:color="BDD6EE"/>
              <w:bottom w:val="single" w:sz="12" w:space="0" w:color="9CC2E5"/>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b/>
                <w:bCs/>
                <w:color w:val="000000"/>
                <w:sz w:val="12"/>
                <w:szCs w:val="12"/>
                <w:lang w:eastAsia="ru-RU"/>
              </w:rPr>
            </w:pPr>
            <w:proofErr w:type="spellStart"/>
            <w:r w:rsidRPr="001B049B">
              <w:rPr>
                <w:rFonts w:ascii="Consolas" w:eastAsia="Times New Roman" w:hAnsi="Consolas" w:cs="Consolas"/>
                <w:b/>
                <w:bCs/>
                <w:color w:val="000000"/>
                <w:lang w:eastAsia="ru-RU"/>
              </w:rPr>
              <w:t>new</w:t>
            </w:r>
            <w:proofErr w:type="spellEnd"/>
            <w:r w:rsidRPr="001B049B">
              <w:rPr>
                <w:rFonts w:ascii="Consolas" w:eastAsia="Times New Roman" w:hAnsi="Consolas" w:cs="Consolas"/>
                <w:b/>
                <w:bCs/>
                <w:color w:val="000000"/>
                <w:lang w:eastAsia="ru-RU"/>
              </w:rPr>
              <w:t> </w:t>
            </w:r>
          </w:p>
        </w:tc>
        <w:tc>
          <w:tcPr>
            <w:tcW w:w="0" w:type="auto"/>
            <w:tcBorders>
              <w:top w:val="single" w:sz="6" w:space="0" w:color="BDD6EE"/>
              <w:bottom w:val="single" w:sz="12" w:space="0" w:color="9CC2E5"/>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b/>
                <w:bCs/>
                <w:color w:val="000000"/>
                <w:sz w:val="12"/>
                <w:szCs w:val="12"/>
                <w:lang w:eastAsia="ru-RU"/>
              </w:rPr>
            </w:pPr>
            <w:proofErr w:type="spellStart"/>
            <w:r w:rsidRPr="001B049B">
              <w:rPr>
                <w:rFonts w:ascii="Consolas" w:eastAsia="Times New Roman" w:hAnsi="Consolas" w:cs="Consolas"/>
                <w:b/>
                <w:bCs/>
                <w:color w:val="000000"/>
                <w:lang w:eastAsia="ru-RU"/>
              </w:rPr>
              <w:t>switch</w:t>
            </w:r>
            <w:proofErr w:type="spellEnd"/>
            <w:r w:rsidRPr="001B049B">
              <w:rPr>
                <w:rFonts w:ascii="Consolas" w:eastAsia="Times New Roman" w:hAnsi="Consolas" w:cs="Consolas"/>
                <w:b/>
                <w:bCs/>
                <w:color w:val="000000"/>
                <w:lang w:eastAsia="ru-RU"/>
              </w:rPr>
              <w:t> </w:t>
            </w:r>
          </w:p>
        </w:tc>
      </w:tr>
      <w:tr w:rsidR="001B049B" w:rsidRPr="001B049B" w:rsidTr="001B049B">
        <w:trPr>
          <w:tblCellSpacing w:w="15" w:type="dxa"/>
        </w:trPr>
        <w:tc>
          <w:tcPr>
            <w:tcW w:w="0" w:type="auto"/>
            <w:tcBorders>
              <w:left w:val="single" w:sz="6" w:space="0" w:color="BDD6EE"/>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b/>
                <w:bCs/>
                <w:color w:val="000000"/>
                <w:sz w:val="12"/>
                <w:szCs w:val="12"/>
                <w:lang w:eastAsia="ru-RU"/>
              </w:rPr>
            </w:pPr>
            <w:proofErr w:type="spellStart"/>
            <w:r w:rsidRPr="001B049B">
              <w:rPr>
                <w:rFonts w:ascii="Consolas" w:eastAsia="Times New Roman" w:hAnsi="Consolas" w:cs="Consolas"/>
                <w:b/>
                <w:bCs/>
                <w:color w:val="000000"/>
                <w:lang w:eastAsia="ru-RU"/>
              </w:rPr>
              <w:t>assert</w:t>
            </w:r>
            <w:proofErr w:type="spellEnd"/>
            <w:r w:rsidRPr="001B049B">
              <w:rPr>
                <w:rFonts w:ascii="Consolas" w:eastAsia="Times New Roman" w:hAnsi="Consolas" w:cs="Consolas"/>
                <w:b/>
                <w:bC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default</w:t>
            </w:r>
            <w:proofErr w:type="spellEnd"/>
            <w:r w:rsidRPr="001B049B">
              <w:rPr>
                <w:rFonts w:ascii="Consolas" w:eastAsia="Times New Roman" w:hAnsi="Consolas" w:cs="Consola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goto</w:t>
            </w:r>
            <w:proofErr w:type="spellEnd"/>
            <w:r w:rsidRPr="001B049B">
              <w:rPr>
                <w:rFonts w:ascii="Calibri" w:eastAsia="Times New Roman" w:hAnsi="Calibri" w:cs="Segoe UI"/>
                <w:color w:val="000000"/>
                <w:sz w:val="17"/>
                <w:szCs w:val="17"/>
                <w:vertAlign w:val="superscript"/>
                <w:lang w:eastAsia="ru-RU"/>
              </w:rPr>
              <w:t>*</w:t>
            </w:r>
            <w:r w:rsidRPr="001B049B">
              <w:rPr>
                <w:rFonts w:ascii="Calibri" w:eastAsia="Times New Roman" w:hAnsi="Calibri" w:cs="Segoe UI"/>
                <w:color w:val="000000"/>
                <w:sz w:val="17"/>
                <w:szCs w:val="17"/>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package</w:t>
            </w:r>
            <w:proofErr w:type="spellEnd"/>
            <w:r w:rsidRPr="001B049B">
              <w:rPr>
                <w:rFonts w:ascii="Consolas" w:eastAsia="Times New Roman" w:hAnsi="Consolas" w:cs="Consola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synchronized</w:t>
            </w:r>
            <w:proofErr w:type="spellEnd"/>
            <w:r w:rsidRPr="001B049B">
              <w:rPr>
                <w:rFonts w:ascii="Consolas" w:eastAsia="Times New Roman" w:hAnsi="Consolas" w:cs="Consolas"/>
                <w:color w:val="000000"/>
                <w:lang w:eastAsia="ru-RU"/>
              </w:rPr>
              <w:t> </w:t>
            </w:r>
          </w:p>
        </w:tc>
      </w:tr>
      <w:tr w:rsidR="001B049B" w:rsidRPr="001B049B" w:rsidTr="001B049B">
        <w:trPr>
          <w:tblCellSpacing w:w="15" w:type="dxa"/>
        </w:trPr>
        <w:tc>
          <w:tcPr>
            <w:tcW w:w="0" w:type="auto"/>
            <w:tcBorders>
              <w:left w:val="single" w:sz="6" w:space="0" w:color="BDD6EE"/>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b/>
                <w:bCs/>
                <w:color w:val="000000"/>
                <w:sz w:val="12"/>
                <w:szCs w:val="12"/>
                <w:lang w:eastAsia="ru-RU"/>
              </w:rPr>
            </w:pPr>
            <w:proofErr w:type="spellStart"/>
            <w:r w:rsidRPr="001B049B">
              <w:rPr>
                <w:rFonts w:ascii="Consolas" w:eastAsia="Times New Roman" w:hAnsi="Consolas" w:cs="Consolas"/>
                <w:b/>
                <w:bCs/>
                <w:color w:val="000000"/>
                <w:lang w:eastAsia="ru-RU"/>
              </w:rPr>
              <w:t>boolean</w:t>
            </w:r>
            <w:proofErr w:type="spellEnd"/>
            <w:r w:rsidRPr="001B049B">
              <w:rPr>
                <w:rFonts w:ascii="Consolas" w:eastAsia="Times New Roman" w:hAnsi="Consolas" w:cs="Consolas"/>
                <w:b/>
                <w:bC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do</w:t>
            </w:r>
            <w:proofErr w:type="spellEnd"/>
            <w:r w:rsidRPr="001B049B">
              <w:rPr>
                <w:rFonts w:ascii="Consolas" w:eastAsia="Times New Roman" w:hAnsi="Consolas" w:cs="Consola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if</w:t>
            </w:r>
            <w:proofErr w:type="spellEnd"/>
            <w:r w:rsidRPr="001B049B">
              <w:rPr>
                <w:rFonts w:ascii="Consolas" w:eastAsia="Times New Roman" w:hAnsi="Consolas" w:cs="Consola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private</w:t>
            </w:r>
            <w:proofErr w:type="spellEnd"/>
            <w:r w:rsidRPr="001B049B">
              <w:rPr>
                <w:rFonts w:ascii="Consolas" w:eastAsia="Times New Roman" w:hAnsi="Consolas" w:cs="Consola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this</w:t>
            </w:r>
            <w:proofErr w:type="spellEnd"/>
            <w:r w:rsidRPr="001B049B">
              <w:rPr>
                <w:rFonts w:ascii="Consolas" w:eastAsia="Times New Roman" w:hAnsi="Consolas" w:cs="Consolas"/>
                <w:color w:val="000000"/>
                <w:lang w:eastAsia="ru-RU"/>
              </w:rPr>
              <w:t> </w:t>
            </w:r>
          </w:p>
        </w:tc>
      </w:tr>
      <w:tr w:rsidR="001B049B" w:rsidRPr="001B049B" w:rsidTr="001B049B">
        <w:trPr>
          <w:tblCellSpacing w:w="15" w:type="dxa"/>
        </w:trPr>
        <w:tc>
          <w:tcPr>
            <w:tcW w:w="0" w:type="auto"/>
            <w:tcBorders>
              <w:left w:val="single" w:sz="6" w:space="0" w:color="BDD6EE"/>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b/>
                <w:bCs/>
                <w:color w:val="000000"/>
                <w:sz w:val="12"/>
                <w:szCs w:val="12"/>
                <w:lang w:eastAsia="ru-RU"/>
              </w:rPr>
            </w:pPr>
            <w:proofErr w:type="spellStart"/>
            <w:r w:rsidRPr="001B049B">
              <w:rPr>
                <w:rFonts w:ascii="Consolas" w:eastAsia="Times New Roman" w:hAnsi="Consolas" w:cs="Consolas"/>
                <w:b/>
                <w:bCs/>
                <w:color w:val="000000"/>
                <w:lang w:eastAsia="ru-RU"/>
              </w:rPr>
              <w:t>break</w:t>
            </w:r>
            <w:proofErr w:type="spellEnd"/>
            <w:r w:rsidRPr="001B049B">
              <w:rPr>
                <w:rFonts w:ascii="Consolas" w:eastAsia="Times New Roman" w:hAnsi="Consolas" w:cs="Consolas"/>
                <w:b/>
                <w:bC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double</w:t>
            </w:r>
            <w:proofErr w:type="spellEnd"/>
            <w:r w:rsidRPr="001B049B">
              <w:rPr>
                <w:rFonts w:ascii="Consolas" w:eastAsia="Times New Roman" w:hAnsi="Consolas" w:cs="Consola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implements</w:t>
            </w:r>
            <w:proofErr w:type="spellEnd"/>
            <w:r w:rsidRPr="001B049B">
              <w:rPr>
                <w:rFonts w:ascii="Consolas" w:eastAsia="Times New Roman" w:hAnsi="Consolas" w:cs="Consola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protected</w:t>
            </w:r>
            <w:proofErr w:type="spellEnd"/>
            <w:r w:rsidRPr="001B049B">
              <w:rPr>
                <w:rFonts w:ascii="Consolas" w:eastAsia="Times New Roman" w:hAnsi="Consolas" w:cs="Consola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throw</w:t>
            </w:r>
            <w:proofErr w:type="spellEnd"/>
            <w:r w:rsidRPr="001B049B">
              <w:rPr>
                <w:rFonts w:ascii="Consolas" w:eastAsia="Times New Roman" w:hAnsi="Consolas" w:cs="Consolas"/>
                <w:color w:val="000000"/>
                <w:lang w:eastAsia="ru-RU"/>
              </w:rPr>
              <w:t> </w:t>
            </w:r>
          </w:p>
        </w:tc>
      </w:tr>
      <w:tr w:rsidR="001B049B" w:rsidRPr="001B049B" w:rsidTr="001B049B">
        <w:trPr>
          <w:tblCellSpacing w:w="15" w:type="dxa"/>
        </w:trPr>
        <w:tc>
          <w:tcPr>
            <w:tcW w:w="0" w:type="auto"/>
            <w:tcBorders>
              <w:left w:val="single" w:sz="6" w:space="0" w:color="BDD6EE"/>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b/>
                <w:bCs/>
                <w:color w:val="000000"/>
                <w:sz w:val="12"/>
                <w:szCs w:val="12"/>
                <w:lang w:eastAsia="ru-RU"/>
              </w:rPr>
            </w:pPr>
            <w:proofErr w:type="spellStart"/>
            <w:r w:rsidRPr="001B049B">
              <w:rPr>
                <w:rFonts w:ascii="Consolas" w:eastAsia="Times New Roman" w:hAnsi="Consolas" w:cs="Consolas"/>
                <w:b/>
                <w:bCs/>
                <w:color w:val="000000"/>
                <w:lang w:eastAsia="ru-RU"/>
              </w:rPr>
              <w:t>byte</w:t>
            </w:r>
            <w:proofErr w:type="spellEnd"/>
            <w:r w:rsidRPr="001B049B">
              <w:rPr>
                <w:rFonts w:ascii="Consolas" w:eastAsia="Times New Roman" w:hAnsi="Consolas" w:cs="Consolas"/>
                <w:b/>
                <w:bC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else</w:t>
            </w:r>
            <w:proofErr w:type="spellEnd"/>
            <w:r w:rsidRPr="001B049B">
              <w:rPr>
                <w:rFonts w:ascii="Consolas" w:eastAsia="Times New Roman" w:hAnsi="Consolas" w:cs="Consola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import</w:t>
            </w:r>
            <w:proofErr w:type="spellEnd"/>
            <w:r w:rsidRPr="001B049B">
              <w:rPr>
                <w:rFonts w:ascii="Consolas" w:eastAsia="Times New Roman" w:hAnsi="Consolas" w:cs="Consola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public</w:t>
            </w:r>
            <w:proofErr w:type="spellEnd"/>
            <w:r w:rsidRPr="001B049B">
              <w:rPr>
                <w:rFonts w:ascii="Consolas" w:eastAsia="Times New Roman" w:hAnsi="Consolas" w:cs="Consola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throws</w:t>
            </w:r>
            <w:proofErr w:type="spellEnd"/>
            <w:r w:rsidRPr="001B049B">
              <w:rPr>
                <w:rFonts w:ascii="Consolas" w:eastAsia="Times New Roman" w:hAnsi="Consolas" w:cs="Consolas"/>
                <w:color w:val="000000"/>
                <w:lang w:eastAsia="ru-RU"/>
              </w:rPr>
              <w:t> </w:t>
            </w:r>
          </w:p>
        </w:tc>
      </w:tr>
      <w:tr w:rsidR="001B049B" w:rsidRPr="001B049B" w:rsidTr="001B049B">
        <w:trPr>
          <w:tblCellSpacing w:w="15" w:type="dxa"/>
        </w:trPr>
        <w:tc>
          <w:tcPr>
            <w:tcW w:w="0" w:type="auto"/>
            <w:tcBorders>
              <w:left w:val="single" w:sz="6" w:space="0" w:color="BDD6EE"/>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b/>
                <w:bCs/>
                <w:color w:val="000000"/>
                <w:sz w:val="12"/>
                <w:szCs w:val="12"/>
                <w:lang w:eastAsia="ru-RU"/>
              </w:rPr>
            </w:pPr>
            <w:proofErr w:type="spellStart"/>
            <w:r w:rsidRPr="001B049B">
              <w:rPr>
                <w:rFonts w:ascii="Consolas" w:eastAsia="Times New Roman" w:hAnsi="Consolas" w:cs="Consolas"/>
                <w:b/>
                <w:bCs/>
                <w:color w:val="000000"/>
                <w:lang w:eastAsia="ru-RU"/>
              </w:rPr>
              <w:t>case</w:t>
            </w:r>
            <w:proofErr w:type="spellEnd"/>
            <w:r w:rsidRPr="001B049B">
              <w:rPr>
                <w:rFonts w:ascii="Consolas" w:eastAsia="Times New Roman" w:hAnsi="Consolas" w:cs="Consolas"/>
                <w:b/>
                <w:bC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enum</w:t>
            </w:r>
            <w:proofErr w:type="spellEnd"/>
            <w:r w:rsidRPr="001B049B">
              <w:rPr>
                <w:rFonts w:ascii="Consolas" w:eastAsia="Times New Roman" w:hAnsi="Consolas" w:cs="Consola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instanceof</w:t>
            </w:r>
            <w:proofErr w:type="spellEnd"/>
            <w:r w:rsidRPr="001B049B">
              <w:rPr>
                <w:rFonts w:ascii="Consolas" w:eastAsia="Times New Roman" w:hAnsi="Consolas" w:cs="Consola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return</w:t>
            </w:r>
            <w:proofErr w:type="spellEnd"/>
            <w:r w:rsidRPr="001B049B">
              <w:rPr>
                <w:rFonts w:ascii="Consolas" w:eastAsia="Times New Roman" w:hAnsi="Consolas" w:cs="Consola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transient</w:t>
            </w:r>
            <w:proofErr w:type="spellEnd"/>
            <w:r w:rsidRPr="001B049B">
              <w:rPr>
                <w:rFonts w:ascii="Consolas" w:eastAsia="Times New Roman" w:hAnsi="Consolas" w:cs="Consolas"/>
                <w:color w:val="000000"/>
                <w:lang w:eastAsia="ru-RU"/>
              </w:rPr>
              <w:t> </w:t>
            </w:r>
          </w:p>
        </w:tc>
      </w:tr>
      <w:tr w:rsidR="001B049B" w:rsidRPr="001B049B" w:rsidTr="001B049B">
        <w:trPr>
          <w:tblCellSpacing w:w="15" w:type="dxa"/>
        </w:trPr>
        <w:tc>
          <w:tcPr>
            <w:tcW w:w="0" w:type="auto"/>
            <w:tcBorders>
              <w:left w:val="single" w:sz="6" w:space="0" w:color="BDD6EE"/>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b/>
                <w:bCs/>
                <w:color w:val="000000"/>
                <w:sz w:val="12"/>
                <w:szCs w:val="12"/>
                <w:lang w:eastAsia="ru-RU"/>
              </w:rPr>
            </w:pPr>
            <w:proofErr w:type="spellStart"/>
            <w:r w:rsidRPr="001B049B">
              <w:rPr>
                <w:rFonts w:ascii="Consolas" w:eastAsia="Times New Roman" w:hAnsi="Consolas" w:cs="Consolas"/>
                <w:b/>
                <w:bCs/>
                <w:color w:val="000000"/>
                <w:lang w:eastAsia="ru-RU"/>
              </w:rPr>
              <w:t>catch</w:t>
            </w:r>
            <w:proofErr w:type="spellEnd"/>
            <w:r w:rsidRPr="001B049B">
              <w:rPr>
                <w:rFonts w:ascii="Consolas" w:eastAsia="Times New Roman" w:hAnsi="Consolas" w:cs="Consolas"/>
                <w:b/>
                <w:bC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extends</w:t>
            </w:r>
            <w:proofErr w:type="spellEnd"/>
            <w:r w:rsidRPr="001B049B">
              <w:rPr>
                <w:rFonts w:ascii="Consolas" w:eastAsia="Times New Roman" w:hAnsi="Consolas" w:cs="Consola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int</w:t>
            </w:r>
            <w:proofErr w:type="spellEnd"/>
            <w:r w:rsidRPr="001B049B">
              <w:rPr>
                <w:rFonts w:ascii="Consolas" w:eastAsia="Times New Roman" w:hAnsi="Consolas" w:cs="Consola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short</w:t>
            </w:r>
            <w:proofErr w:type="spellEnd"/>
            <w:r w:rsidRPr="001B049B">
              <w:rPr>
                <w:rFonts w:ascii="Consolas" w:eastAsia="Times New Roman" w:hAnsi="Consolas" w:cs="Consola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try</w:t>
            </w:r>
            <w:proofErr w:type="spellEnd"/>
            <w:r w:rsidRPr="001B049B">
              <w:rPr>
                <w:rFonts w:ascii="Consolas" w:eastAsia="Times New Roman" w:hAnsi="Consolas" w:cs="Consolas"/>
                <w:color w:val="000000"/>
                <w:lang w:eastAsia="ru-RU"/>
              </w:rPr>
              <w:t> </w:t>
            </w:r>
          </w:p>
        </w:tc>
      </w:tr>
      <w:tr w:rsidR="001B049B" w:rsidRPr="001B049B" w:rsidTr="001B049B">
        <w:trPr>
          <w:tblCellSpacing w:w="15" w:type="dxa"/>
        </w:trPr>
        <w:tc>
          <w:tcPr>
            <w:tcW w:w="0" w:type="auto"/>
            <w:tcBorders>
              <w:left w:val="single" w:sz="6" w:space="0" w:color="BDD6EE"/>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b/>
                <w:bCs/>
                <w:color w:val="000000"/>
                <w:sz w:val="12"/>
                <w:szCs w:val="12"/>
                <w:lang w:eastAsia="ru-RU"/>
              </w:rPr>
            </w:pPr>
            <w:proofErr w:type="spellStart"/>
            <w:r w:rsidRPr="001B049B">
              <w:rPr>
                <w:rFonts w:ascii="Consolas" w:eastAsia="Times New Roman" w:hAnsi="Consolas" w:cs="Consolas"/>
                <w:b/>
                <w:bCs/>
                <w:color w:val="000000"/>
                <w:lang w:eastAsia="ru-RU"/>
              </w:rPr>
              <w:lastRenderedPageBreak/>
              <w:t>char</w:t>
            </w:r>
            <w:proofErr w:type="spellEnd"/>
            <w:r w:rsidRPr="001B049B">
              <w:rPr>
                <w:rFonts w:ascii="Consolas" w:eastAsia="Times New Roman" w:hAnsi="Consolas" w:cs="Consolas"/>
                <w:b/>
                <w:bC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final</w:t>
            </w:r>
            <w:proofErr w:type="spellEnd"/>
            <w:r w:rsidRPr="001B049B">
              <w:rPr>
                <w:rFonts w:ascii="Consolas" w:eastAsia="Times New Roman" w:hAnsi="Consolas" w:cs="Consola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interface</w:t>
            </w:r>
            <w:proofErr w:type="spellEnd"/>
            <w:r w:rsidRPr="001B049B">
              <w:rPr>
                <w:rFonts w:ascii="Consolas" w:eastAsia="Times New Roman" w:hAnsi="Consolas" w:cs="Consola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static</w:t>
            </w:r>
            <w:proofErr w:type="spellEnd"/>
            <w:r w:rsidRPr="001B049B">
              <w:rPr>
                <w:rFonts w:ascii="Consolas" w:eastAsia="Times New Roman" w:hAnsi="Consolas" w:cs="Consola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void</w:t>
            </w:r>
            <w:proofErr w:type="spellEnd"/>
            <w:r w:rsidRPr="001B049B">
              <w:rPr>
                <w:rFonts w:ascii="Consolas" w:eastAsia="Times New Roman" w:hAnsi="Consolas" w:cs="Consolas"/>
                <w:color w:val="000000"/>
                <w:lang w:eastAsia="ru-RU"/>
              </w:rPr>
              <w:t> </w:t>
            </w:r>
          </w:p>
        </w:tc>
      </w:tr>
      <w:tr w:rsidR="001B049B" w:rsidRPr="001B049B" w:rsidTr="001B049B">
        <w:trPr>
          <w:tblCellSpacing w:w="15" w:type="dxa"/>
        </w:trPr>
        <w:tc>
          <w:tcPr>
            <w:tcW w:w="0" w:type="auto"/>
            <w:tcBorders>
              <w:left w:val="single" w:sz="6" w:space="0" w:color="BDD6EE"/>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b/>
                <w:bCs/>
                <w:color w:val="000000"/>
                <w:sz w:val="12"/>
                <w:szCs w:val="12"/>
                <w:lang w:eastAsia="ru-RU"/>
              </w:rPr>
            </w:pPr>
            <w:proofErr w:type="spellStart"/>
            <w:r w:rsidRPr="001B049B">
              <w:rPr>
                <w:rFonts w:ascii="Consolas" w:eastAsia="Times New Roman" w:hAnsi="Consolas" w:cs="Consolas"/>
                <w:b/>
                <w:bCs/>
                <w:color w:val="000000"/>
                <w:lang w:eastAsia="ru-RU"/>
              </w:rPr>
              <w:t>class</w:t>
            </w:r>
            <w:proofErr w:type="spellEnd"/>
            <w:r w:rsidRPr="001B049B">
              <w:rPr>
                <w:rFonts w:ascii="Consolas" w:eastAsia="Times New Roman" w:hAnsi="Consolas" w:cs="Consolas"/>
                <w:b/>
                <w:bC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finally</w:t>
            </w:r>
            <w:proofErr w:type="spellEnd"/>
            <w:r w:rsidRPr="001B049B">
              <w:rPr>
                <w:rFonts w:ascii="Consolas" w:eastAsia="Times New Roman" w:hAnsi="Consolas" w:cs="Consola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long</w:t>
            </w:r>
            <w:proofErr w:type="spellEnd"/>
            <w:r w:rsidRPr="001B049B">
              <w:rPr>
                <w:rFonts w:ascii="Consolas" w:eastAsia="Times New Roman" w:hAnsi="Consolas" w:cs="Consola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strictfp</w:t>
            </w:r>
            <w:proofErr w:type="spellEnd"/>
            <w:r w:rsidRPr="001B049B">
              <w:rPr>
                <w:rFonts w:ascii="Consolas" w:eastAsia="Times New Roman" w:hAnsi="Consolas" w:cs="Consola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volatile</w:t>
            </w:r>
            <w:proofErr w:type="spellEnd"/>
            <w:r w:rsidRPr="001B049B">
              <w:rPr>
                <w:rFonts w:ascii="Consolas" w:eastAsia="Times New Roman" w:hAnsi="Consolas" w:cs="Consolas"/>
                <w:color w:val="000000"/>
                <w:lang w:eastAsia="ru-RU"/>
              </w:rPr>
              <w:t> </w:t>
            </w:r>
          </w:p>
        </w:tc>
      </w:tr>
      <w:tr w:rsidR="001B049B" w:rsidRPr="001B049B" w:rsidTr="001B049B">
        <w:trPr>
          <w:tblCellSpacing w:w="15" w:type="dxa"/>
        </w:trPr>
        <w:tc>
          <w:tcPr>
            <w:tcW w:w="0" w:type="auto"/>
            <w:tcBorders>
              <w:left w:val="single" w:sz="6" w:space="0" w:color="BDD6EE"/>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b/>
                <w:bCs/>
                <w:color w:val="000000"/>
                <w:sz w:val="12"/>
                <w:szCs w:val="12"/>
                <w:lang w:eastAsia="ru-RU"/>
              </w:rPr>
            </w:pPr>
            <w:proofErr w:type="spellStart"/>
            <w:r w:rsidRPr="001B049B">
              <w:rPr>
                <w:rFonts w:ascii="Consolas" w:eastAsia="Times New Roman" w:hAnsi="Consolas" w:cs="Consolas"/>
                <w:b/>
                <w:bCs/>
                <w:color w:val="000000"/>
                <w:lang w:eastAsia="ru-RU"/>
              </w:rPr>
              <w:t>const</w:t>
            </w:r>
            <w:proofErr w:type="spellEnd"/>
            <w:r w:rsidRPr="001B049B">
              <w:rPr>
                <w:rFonts w:ascii="Calibri" w:eastAsia="Times New Roman" w:hAnsi="Calibri" w:cs="Segoe UI"/>
                <w:b/>
                <w:bCs/>
                <w:color w:val="000000"/>
                <w:sz w:val="17"/>
                <w:szCs w:val="17"/>
                <w:vertAlign w:val="superscript"/>
                <w:lang w:eastAsia="ru-RU"/>
              </w:rPr>
              <w:t>*</w:t>
            </w:r>
            <w:r w:rsidRPr="001B049B">
              <w:rPr>
                <w:rFonts w:ascii="Calibri" w:eastAsia="Times New Roman" w:hAnsi="Calibri" w:cs="Segoe UI"/>
                <w:b/>
                <w:bCs/>
                <w:color w:val="000000"/>
                <w:sz w:val="17"/>
                <w:szCs w:val="17"/>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float</w:t>
            </w:r>
            <w:proofErr w:type="spellEnd"/>
            <w:r w:rsidRPr="001B049B">
              <w:rPr>
                <w:rFonts w:ascii="Consolas" w:eastAsia="Times New Roman" w:hAnsi="Consolas" w:cs="Consola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native</w:t>
            </w:r>
            <w:proofErr w:type="spellEnd"/>
            <w:r w:rsidRPr="001B049B">
              <w:rPr>
                <w:rFonts w:ascii="Consolas" w:eastAsia="Times New Roman" w:hAnsi="Consolas" w:cs="Consola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super</w:t>
            </w:r>
            <w:proofErr w:type="spellEnd"/>
            <w:r w:rsidRPr="001B049B">
              <w:rPr>
                <w:rFonts w:ascii="Consolas" w:eastAsia="Times New Roman" w:hAnsi="Consolas" w:cs="Consolas"/>
                <w:color w:val="000000"/>
                <w:lang w:eastAsia="ru-RU"/>
              </w:rPr>
              <w:t> </w:t>
            </w:r>
          </w:p>
        </w:tc>
        <w:tc>
          <w:tcPr>
            <w:tcW w:w="0" w:type="auto"/>
            <w:tcBorders>
              <w:bottom w:val="single" w:sz="6" w:space="0" w:color="BDD6EE"/>
              <w:right w:val="single" w:sz="6" w:space="0" w:color="BDD6EE"/>
            </w:tcBorders>
            <w:shd w:val="clear" w:color="auto" w:fill="auto"/>
            <w:vAlign w:val="center"/>
            <w:hideMark/>
          </w:tcPr>
          <w:p w:rsidR="001B049B" w:rsidRPr="001B049B" w:rsidRDefault="001B049B" w:rsidP="001B049B">
            <w:pPr>
              <w:spacing w:before="100" w:beforeAutospacing="1" w:after="100" w:afterAutospacing="1" w:line="240" w:lineRule="auto"/>
              <w:textAlignment w:val="baseline"/>
              <w:rPr>
                <w:rFonts w:ascii="Segoe UI" w:eastAsia="Times New Roman" w:hAnsi="Segoe UI" w:cs="Segoe UI"/>
                <w:color w:val="000000"/>
                <w:sz w:val="12"/>
                <w:szCs w:val="12"/>
                <w:lang w:eastAsia="ru-RU"/>
              </w:rPr>
            </w:pPr>
            <w:proofErr w:type="spellStart"/>
            <w:r w:rsidRPr="001B049B">
              <w:rPr>
                <w:rFonts w:ascii="Consolas" w:eastAsia="Times New Roman" w:hAnsi="Consolas" w:cs="Consolas"/>
                <w:color w:val="000000"/>
                <w:lang w:eastAsia="ru-RU"/>
              </w:rPr>
              <w:t>while</w:t>
            </w:r>
            <w:proofErr w:type="spellEnd"/>
            <w:r w:rsidRPr="001B049B">
              <w:rPr>
                <w:rFonts w:ascii="Consolas" w:eastAsia="Times New Roman" w:hAnsi="Consolas" w:cs="Consolas"/>
                <w:color w:val="000000"/>
                <w:lang w:eastAsia="ru-RU"/>
              </w:rPr>
              <w:t> </w:t>
            </w:r>
          </w:p>
        </w:tc>
      </w:tr>
    </w:tbl>
    <w:p w:rsidR="001B049B" w:rsidRDefault="001B049B" w:rsidP="001B049B">
      <w:pPr>
        <w:rPr>
          <w:lang w:val="en-US"/>
        </w:rPr>
      </w:pPr>
    </w:p>
    <w:p w:rsidR="001B049B" w:rsidRPr="001B049B" w:rsidRDefault="001B049B" w:rsidP="001B049B">
      <w:pPr>
        <w:pStyle w:val="paragraph"/>
        <w:jc w:val="center"/>
        <w:textAlignment w:val="baseline"/>
        <w:rPr>
          <w:rFonts w:ascii="Segoe UI" w:hAnsi="Segoe UI" w:cs="Segoe UI"/>
          <w:color w:val="000000"/>
          <w:sz w:val="12"/>
          <w:szCs w:val="12"/>
          <w:lang w:val="en-US"/>
        </w:rPr>
      </w:pPr>
      <w:r w:rsidRPr="001B049B">
        <w:rPr>
          <w:rStyle w:val="normaltextrun"/>
          <w:rFonts w:ascii="Calibri" w:hAnsi="Calibri" w:cs="Segoe UI"/>
          <w:b/>
          <w:bCs/>
          <w:color w:val="000000"/>
          <w:sz w:val="32"/>
          <w:szCs w:val="32"/>
          <w:lang w:val="en-US"/>
        </w:rPr>
        <w:t>Oberon-?</w:t>
      </w:r>
      <w:r w:rsidRPr="001B049B">
        <w:rPr>
          <w:rStyle w:val="eop"/>
          <w:rFonts w:ascii="Calibri" w:hAnsi="Calibri" w:cs="Segoe UI"/>
          <w:color w:val="000000"/>
          <w:sz w:val="32"/>
          <w:szCs w:val="32"/>
          <w:lang w:val="en-US"/>
        </w:rPr>
        <w:t> </w:t>
      </w:r>
    </w:p>
    <w:p w:rsidR="001B049B" w:rsidRPr="001B049B" w:rsidRDefault="001B049B" w:rsidP="001B049B">
      <w:pPr>
        <w:pStyle w:val="paragraph"/>
        <w:textAlignment w:val="baseline"/>
        <w:rPr>
          <w:rFonts w:ascii="Segoe UI" w:hAnsi="Segoe UI" w:cs="Segoe UI"/>
          <w:color w:val="000000"/>
          <w:sz w:val="12"/>
          <w:szCs w:val="12"/>
          <w:lang w:val="en-US"/>
        </w:rPr>
      </w:pPr>
      <w:r w:rsidRPr="001B049B">
        <w:rPr>
          <w:rStyle w:val="normaltextrun"/>
          <w:rFonts w:ascii="Calibri" w:hAnsi="Calibri" w:cs="Segoe UI"/>
          <w:color w:val="000000"/>
          <w:sz w:val="22"/>
          <w:szCs w:val="22"/>
          <w:lang w:val="en-US"/>
        </w:rPr>
        <w:t>//================================================================================================</w:t>
      </w:r>
      <w:r w:rsidRPr="001B049B">
        <w:rPr>
          <w:rStyle w:val="eop"/>
          <w:rFonts w:ascii="Calibri" w:hAnsi="Calibri" w:cs="Segoe UI"/>
          <w:color w:val="000000"/>
          <w:sz w:val="22"/>
          <w:szCs w:val="22"/>
          <w:lang w:val="en-US"/>
        </w:rPr>
        <w:t> </w:t>
      </w:r>
    </w:p>
    <w:p w:rsidR="001B049B" w:rsidRPr="001B049B" w:rsidRDefault="001B049B" w:rsidP="001B049B">
      <w:pPr>
        <w:pStyle w:val="paragraph"/>
        <w:textAlignment w:val="baseline"/>
        <w:rPr>
          <w:rFonts w:ascii="Segoe UI" w:hAnsi="Segoe UI" w:cs="Segoe UI"/>
          <w:color w:val="000000"/>
          <w:sz w:val="12"/>
          <w:szCs w:val="12"/>
          <w:lang w:val="en-US"/>
        </w:rPr>
      </w:pPr>
      <w:r w:rsidRPr="001B049B">
        <w:rPr>
          <w:rStyle w:val="normaltextrun"/>
          <w:rFonts w:ascii="Calibri" w:hAnsi="Calibri" w:cs="Segoe UI"/>
          <w:color w:val="000000"/>
          <w:sz w:val="22"/>
          <w:szCs w:val="22"/>
          <w:lang w:val="en-US"/>
        </w:rPr>
        <w:t>ARRAY IS TO BEGIN LOOP TYPE CASE MOD UNTIL CONST MODULE VAR DIV NIL WHILE DO OF WITH ELSE OR ELSIF POINTER END PROCEDURE EXIT RECORD IF REPEAT IMPORT RETURN IN THEN</w:t>
      </w:r>
    </w:p>
    <w:p w:rsidR="001B049B" w:rsidRDefault="001B049B" w:rsidP="001B049B">
      <w:pPr>
        <w:pStyle w:val="paragraph"/>
        <w:jc w:val="center"/>
        <w:textAlignment w:val="baseline"/>
        <w:rPr>
          <w:rFonts w:ascii="Segoe UI" w:hAnsi="Segoe UI" w:cs="Segoe UI"/>
          <w:color w:val="000000"/>
          <w:sz w:val="12"/>
          <w:szCs w:val="12"/>
        </w:rPr>
      </w:pPr>
      <w:r>
        <w:rPr>
          <w:rStyle w:val="normaltextrun"/>
          <w:rFonts w:ascii="Calibri" w:hAnsi="Calibri" w:cs="Segoe UI"/>
          <w:b/>
          <w:bCs/>
          <w:color w:val="000000"/>
          <w:sz w:val="32"/>
          <w:szCs w:val="32"/>
        </w:rPr>
        <w:t>Modula-2</w:t>
      </w:r>
      <w:r>
        <w:rPr>
          <w:rStyle w:val="eop"/>
          <w:rFonts w:ascii="Calibri" w:hAnsi="Calibri" w:cs="Segoe UI"/>
          <w:color w:val="000000"/>
          <w:sz w:val="32"/>
          <w:szCs w:val="32"/>
        </w:rPr>
        <w:t> </w:t>
      </w:r>
    </w:p>
    <w:p w:rsidR="001B049B" w:rsidRDefault="001B049B" w:rsidP="001B049B">
      <w:pPr>
        <w:pStyle w:val="paragraph"/>
        <w:textAlignment w:val="baseline"/>
        <w:rPr>
          <w:rFonts w:ascii="Segoe UI" w:hAnsi="Segoe UI" w:cs="Segoe UI"/>
          <w:color w:val="000000"/>
          <w:sz w:val="12"/>
          <w:szCs w:val="12"/>
        </w:rPr>
      </w:pPr>
      <w:r>
        <w:rPr>
          <w:rStyle w:val="normaltextrun"/>
          <w:rFonts w:ascii="Calibri" w:hAnsi="Calibri" w:cs="Segoe UI"/>
          <w:color w:val="000000"/>
          <w:sz w:val="22"/>
          <w:szCs w:val="22"/>
        </w:rPr>
        <w:t>//================================================================================================</w:t>
      </w:r>
      <w:r>
        <w:rPr>
          <w:rStyle w:val="eop"/>
          <w:rFonts w:ascii="Calibri" w:hAnsi="Calibri" w:cs="Segoe UI"/>
          <w:color w:val="000000"/>
          <w:sz w:val="22"/>
          <w:szCs w:val="22"/>
        </w:rPr>
        <w:t> </w:t>
      </w:r>
    </w:p>
    <w:p w:rsidR="001B049B" w:rsidRDefault="001B049B" w:rsidP="001B049B">
      <w:pPr>
        <w:pStyle w:val="paragraph"/>
        <w:textAlignment w:val="baseline"/>
        <w:rPr>
          <w:rFonts w:ascii="Segoe UI" w:hAnsi="Segoe UI" w:cs="Segoe UI"/>
          <w:color w:val="000000"/>
          <w:sz w:val="12"/>
          <w:szCs w:val="12"/>
        </w:rPr>
      </w:pPr>
      <w:proofErr w:type="spellStart"/>
      <w:r>
        <w:rPr>
          <w:rStyle w:val="spellingerror"/>
          <w:rFonts w:ascii="Calibri" w:hAnsi="Calibri" w:cs="Segoe UI"/>
          <w:b/>
          <w:bCs/>
          <w:color w:val="000000"/>
          <w:sz w:val="22"/>
          <w:szCs w:val="22"/>
        </w:rPr>
        <w:t>pervasive</w:t>
      </w:r>
      <w:proofErr w:type="spellEnd"/>
      <w:r>
        <w:rPr>
          <w:rStyle w:val="normaltextrun"/>
          <w:rFonts w:ascii="Calibri" w:hAnsi="Calibri" w:cs="Segoe UI"/>
          <w:b/>
          <w:bCs/>
          <w:color w:val="000000"/>
          <w:sz w:val="22"/>
          <w:szCs w:val="22"/>
        </w:rPr>
        <w:t xml:space="preserve"> </w:t>
      </w:r>
      <w:proofErr w:type="spellStart"/>
      <w:r>
        <w:rPr>
          <w:rStyle w:val="spellingerror"/>
          <w:rFonts w:ascii="Calibri" w:hAnsi="Calibri" w:cs="Segoe UI"/>
          <w:b/>
          <w:bCs/>
          <w:color w:val="000000"/>
          <w:sz w:val="22"/>
          <w:szCs w:val="22"/>
        </w:rPr>
        <w:t>identifier</w:t>
      </w:r>
      <w:proofErr w:type="spellEnd"/>
      <w:proofErr w:type="gramStart"/>
      <w:r>
        <w:rPr>
          <w:rStyle w:val="normaltextrun"/>
          <w:rFonts w:ascii="Calibri" w:hAnsi="Calibri" w:cs="Segoe UI"/>
          <w:color w:val="000000"/>
          <w:sz w:val="22"/>
          <w:szCs w:val="22"/>
        </w:rPr>
        <w:t xml:space="preserve">= </w:t>
      </w:r>
      <w:r>
        <w:rPr>
          <w:rStyle w:val="scx165640515"/>
          <w:rFonts w:ascii="Calibri" w:hAnsi="Calibri" w:cs="Segoe UI"/>
          <w:color w:val="000000"/>
          <w:sz w:val="22"/>
          <w:szCs w:val="22"/>
        </w:rPr>
        <w:t> </w:t>
      </w:r>
      <w:r>
        <w:rPr>
          <w:rFonts w:ascii="Calibri" w:hAnsi="Calibri" w:cs="Segoe UI"/>
          <w:color w:val="000000"/>
          <w:sz w:val="22"/>
          <w:szCs w:val="22"/>
        </w:rPr>
        <w:br/>
      </w:r>
      <w:r>
        <w:rPr>
          <w:rStyle w:val="normaltextrun"/>
          <w:rFonts w:ascii="Calibri" w:hAnsi="Calibri" w:cs="Segoe UI"/>
          <w:color w:val="000000"/>
          <w:sz w:val="22"/>
          <w:szCs w:val="22"/>
        </w:rPr>
        <w:t>"</w:t>
      </w:r>
      <w:proofErr w:type="gramEnd"/>
      <w:r>
        <w:rPr>
          <w:rStyle w:val="normaltextrun"/>
          <w:rFonts w:ascii="Calibri" w:hAnsi="Calibri" w:cs="Segoe UI"/>
          <w:color w:val="000000"/>
          <w:sz w:val="22"/>
          <w:szCs w:val="22"/>
        </w:rPr>
        <w:t xml:space="preserve">ABS" | "BITSET" | "BOOLEAN" | "CARDINAL" | </w:t>
      </w:r>
      <w:r>
        <w:rPr>
          <w:rStyle w:val="scx165640515"/>
          <w:rFonts w:ascii="Calibri" w:hAnsi="Calibri" w:cs="Segoe UI"/>
          <w:color w:val="000000"/>
          <w:sz w:val="22"/>
          <w:szCs w:val="22"/>
        </w:rPr>
        <w:t> </w:t>
      </w:r>
      <w:r>
        <w:rPr>
          <w:rFonts w:ascii="Calibri" w:hAnsi="Calibri" w:cs="Segoe UI"/>
          <w:color w:val="000000"/>
          <w:sz w:val="22"/>
          <w:szCs w:val="22"/>
        </w:rPr>
        <w:br/>
      </w:r>
      <w:r>
        <w:rPr>
          <w:rStyle w:val="normaltextrun"/>
          <w:rFonts w:ascii="Calibri" w:hAnsi="Calibri" w:cs="Segoe UI"/>
          <w:color w:val="000000"/>
          <w:sz w:val="22"/>
          <w:szCs w:val="22"/>
        </w:rPr>
        <w:t xml:space="preserve">"CAP" | "CHR" | "CHAR" | "COMPLEX" | </w:t>
      </w:r>
      <w:r>
        <w:rPr>
          <w:rStyle w:val="scx165640515"/>
          <w:rFonts w:ascii="Calibri" w:hAnsi="Calibri" w:cs="Segoe UI"/>
          <w:color w:val="000000"/>
          <w:sz w:val="22"/>
          <w:szCs w:val="22"/>
        </w:rPr>
        <w:t> </w:t>
      </w:r>
      <w:r>
        <w:rPr>
          <w:rFonts w:ascii="Calibri" w:hAnsi="Calibri" w:cs="Segoe UI"/>
          <w:color w:val="000000"/>
          <w:sz w:val="22"/>
          <w:szCs w:val="22"/>
        </w:rPr>
        <w:br/>
      </w:r>
      <w:r>
        <w:rPr>
          <w:rStyle w:val="normaltextrun"/>
          <w:rFonts w:ascii="Calibri" w:hAnsi="Calibri" w:cs="Segoe UI"/>
          <w:color w:val="000000"/>
          <w:sz w:val="22"/>
          <w:szCs w:val="22"/>
        </w:rPr>
        <w:t xml:space="preserve">"CMPLX" | "DEC" | "DISPOSE" | "EXCL" | </w:t>
      </w:r>
      <w:r>
        <w:rPr>
          <w:rStyle w:val="scx165640515"/>
          <w:rFonts w:ascii="Calibri" w:hAnsi="Calibri" w:cs="Segoe UI"/>
          <w:color w:val="000000"/>
          <w:sz w:val="22"/>
          <w:szCs w:val="22"/>
        </w:rPr>
        <w:t> </w:t>
      </w:r>
      <w:r>
        <w:rPr>
          <w:rFonts w:ascii="Calibri" w:hAnsi="Calibri" w:cs="Segoe UI"/>
          <w:color w:val="000000"/>
          <w:sz w:val="22"/>
          <w:szCs w:val="22"/>
        </w:rPr>
        <w:br/>
      </w:r>
      <w:r>
        <w:rPr>
          <w:rStyle w:val="normaltextrun"/>
          <w:rFonts w:ascii="Calibri" w:hAnsi="Calibri" w:cs="Segoe UI"/>
          <w:color w:val="000000"/>
          <w:sz w:val="22"/>
          <w:szCs w:val="22"/>
        </w:rPr>
        <w:t xml:space="preserve">"FALSE" | "FLOAT" | "HALT" | "HIGH" | </w:t>
      </w:r>
      <w:r>
        <w:rPr>
          <w:rStyle w:val="scx165640515"/>
          <w:rFonts w:ascii="Calibri" w:hAnsi="Calibri" w:cs="Segoe UI"/>
          <w:color w:val="000000"/>
          <w:sz w:val="22"/>
          <w:szCs w:val="22"/>
        </w:rPr>
        <w:t> </w:t>
      </w:r>
      <w:r>
        <w:rPr>
          <w:rFonts w:ascii="Calibri" w:hAnsi="Calibri" w:cs="Segoe UI"/>
          <w:color w:val="000000"/>
          <w:sz w:val="22"/>
          <w:szCs w:val="22"/>
        </w:rPr>
        <w:br/>
      </w:r>
      <w:r>
        <w:rPr>
          <w:rStyle w:val="normaltextrun"/>
          <w:rFonts w:ascii="Calibri" w:hAnsi="Calibri" w:cs="Segoe UI"/>
          <w:color w:val="000000"/>
          <w:sz w:val="22"/>
          <w:szCs w:val="22"/>
        </w:rPr>
        <w:t xml:space="preserve">"IM" | "INC" | "INCL" | "INT" | </w:t>
      </w:r>
      <w:r>
        <w:rPr>
          <w:rStyle w:val="scx165640515"/>
          <w:rFonts w:ascii="Calibri" w:hAnsi="Calibri" w:cs="Segoe UI"/>
          <w:color w:val="000000"/>
          <w:sz w:val="22"/>
          <w:szCs w:val="22"/>
        </w:rPr>
        <w:t> </w:t>
      </w:r>
      <w:r>
        <w:rPr>
          <w:rFonts w:ascii="Calibri" w:hAnsi="Calibri" w:cs="Segoe UI"/>
          <w:color w:val="000000"/>
          <w:sz w:val="22"/>
          <w:szCs w:val="22"/>
        </w:rPr>
        <w:br/>
      </w:r>
      <w:r>
        <w:rPr>
          <w:rStyle w:val="normaltextrun"/>
          <w:rFonts w:ascii="Calibri" w:hAnsi="Calibri" w:cs="Segoe UI"/>
          <w:color w:val="000000"/>
          <w:sz w:val="22"/>
          <w:szCs w:val="22"/>
        </w:rPr>
        <w:t xml:space="preserve">"INTERRUPTIBLE" | "INTEGER" | "LENGTH" | "LFLOAT" | </w:t>
      </w:r>
      <w:r>
        <w:rPr>
          <w:rStyle w:val="scx165640515"/>
          <w:rFonts w:ascii="Calibri" w:hAnsi="Calibri" w:cs="Segoe UI"/>
          <w:color w:val="000000"/>
          <w:sz w:val="22"/>
          <w:szCs w:val="22"/>
        </w:rPr>
        <w:t> </w:t>
      </w:r>
      <w:r>
        <w:rPr>
          <w:rFonts w:ascii="Calibri" w:hAnsi="Calibri" w:cs="Segoe UI"/>
          <w:color w:val="000000"/>
          <w:sz w:val="22"/>
          <w:szCs w:val="22"/>
        </w:rPr>
        <w:br/>
      </w:r>
      <w:r>
        <w:rPr>
          <w:rStyle w:val="normaltextrun"/>
          <w:rFonts w:ascii="Calibri" w:hAnsi="Calibri" w:cs="Segoe UI"/>
          <w:color w:val="000000"/>
          <w:sz w:val="22"/>
          <w:szCs w:val="22"/>
        </w:rPr>
        <w:t xml:space="preserve">"LONGCOMPLEX" | "LONGREAL" | "MAX" | "MIN" | </w:t>
      </w:r>
      <w:r>
        <w:rPr>
          <w:rStyle w:val="scx165640515"/>
          <w:rFonts w:ascii="Calibri" w:hAnsi="Calibri" w:cs="Segoe UI"/>
          <w:color w:val="000000"/>
          <w:sz w:val="22"/>
          <w:szCs w:val="22"/>
        </w:rPr>
        <w:t> </w:t>
      </w:r>
      <w:r>
        <w:rPr>
          <w:rFonts w:ascii="Calibri" w:hAnsi="Calibri" w:cs="Segoe UI"/>
          <w:color w:val="000000"/>
          <w:sz w:val="22"/>
          <w:szCs w:val="22"/>
        </w:rPr>
        <w:br/>
      </w:r>
      <w:r>
        <w:rPr>
          <w:rStyle w:val="normaltextrun"/>
          <w:rFonts w:ascii="Calibri" w:hAnsi="Calibri" w:cs="Segoe UI"/>
          <w:color w:val="000000"/>
          <w:sz w:val="22"/>
          <w:szCs w:val="22"/>
        </w:rPr>
        <w:t xml:space="preserve">"NEW" | "NIL" | "ODD" | "ORD" | </w:t>
      </w:r>
      <w:r>
        <w:rPr>
          <w:rStyle w:val="scx165640515"/>
          <w:rFonts w:ascii="Calibri" w:hAnsi="Calibri" w:cs="Segoe UI"/>
          <w:color w:val="000000"/>
          <w:sz w:val="22"/>
          <w:szCs w:val="22"/>
        </w:rPr>
        <w:t> </w:t>
      </w:r>
      <w:r>
        <w:rPr>
          <w:rFonts w:ascii="Calibri" w:hAnsi="Calibri" w:cs="Segoe UI"/>
          <w:color w:val="000000"/>
          <w:sz w:val="22"/>
          <w:szCs w:val="22"/>
        </w:rPr>
        <w:br/>
      </w:r>
      <w:r>
        <w:rPr>
          <w:rStyle w:val="normaltextrun"/>
          <w:rFonts w:ascii="Calibri" w:hAnsi="Calibri" w:cs="Segoe UI"/>
          <w:color w:val="000000"/>
          <w:sz w:val="22"/>
          <w:szCs w:val="22"/>
        </w:rPr>
        <w:t xml:space="preserve">"PROC" | "PROTECTION" | "RE" | "REAL" | </w:t>
      </w:r>
      <w:r>
        <w:rPr>
          <w:rStyle w:val="scx165640515"/>
          <w:rFonts w:ascii="Calibri" w:hAnsi="Calibri" w:cs="Segoe UI"/>
          <w:color w:val="000000"/>
          <w:sz w:val="22"/>
          <w:szCs w:val="22"/>
        </w:rPr>
        <w:t> </w:t>
      </w:r>
      <w:r>
        <w:rPr>
          <w:rFonts w:ascii="Calibri" w:hAnsi="Calibri" w:cs="Segoe UI"/>
          <w:color w:val="000000"/>
          <w:sz w:val="22"/>
          <w:szCs w:val="22"/>
        </w:rPr>
        <w:br/>
      </w:r>
      <w:r>
        <w:rPr>
          <w:rStyle w:val="normaltextrun"/>
          <w:rFonts w:ascii="Calibri" w:hAnsi="Calibri" w:cs="Segoe UI"/>
          <w:color w:val="000000"/>
          <w:sz w:val="22"/>
          <w:szCs w:val="22"/>
        </w:rPr>
        <w:t xml:space="preserve">"SIZE" | "TRUE" | "TRUNC" | "UNINTERRUPTIBLE" | </w:t>
      </w:r>
      <w:r>
        <w:rPr>
          <w:rStyle w:val="scx165640515"/>
          <w:rFonts w:ascii="Calibri" w:hAnsi="Calibri" w:cs="Segoe UI"/>
          <w:color w:val="000000"/>
          <w:sz w:val="22"/>
          <w:szCs w:val="22"/>
        </w:rPr>
        <w:t> </w:t>
      </w:r>
      <w:r>
        <w:rPr>
          <w:rFonts w:ascii="Calibri" w:hAnsi="Calibri" w:cs="Segoe UI"/>
          <w:color w:val="000000"/>
          <w:sz w:val="22"/>
          <w:szCs w:val="22"/>
        </w:rPr>
        <w:br/>
      </w:r>
      <w:r>
        <w:rPr>
          <w:rStyle w:val="normaltextrun"/>
          <w:rFonts w:ascii="Calibri" w:hAnsi="Calibri" w:cs="Segoe UI"/>
          <w:color w:val="000000"/>
          <w:sz w:val="22"/>
          <w:szCs w:val="22"/>
        </w:rPr>
        <w:t>"VAL" ; </w:t>
      </w:r>
      <w:r>
        <w:rPr>
          <w:rStyle w:val="eop"/>
          <w:rFonts w:ascii="Calibri" w:hAnsi="Calibri" w:cs="Segoe UI"/>
          <w:color w:val="000000"/>
          <w:sz w:val="22"/>
          <w:szCs w:val="22"/>
        </w:rPr>
        <w:t> </w:t>
      </w:r>
    </w:p>
    <w:p w:rsidR="001B049B" w:rsidRPr="001B049B" w:rsidRDefault="001B049B" w:rsidP="001B049B">
      <w:pPr>
        <w:pStyle w:val="paragraph"/>
        <w:textAlignment w:val="baseline"/>
        <w:rPr>
          <w:rFonts w:ascii="Segoe UI" w:hAnsi="Segoe UI" w:cs="Segoe UI"/>
          <w:color w:val="000000"/>
          <w:sz w:val="12"/>
          <w:szCs w:val="12"/>
        </w:rPr>
      </w:pPr>
      <w:proofErr w:type="spellStart"/>
      <w:r>
        <w:rPr>
          <w:rStyle w:val="spellingerror"/>
          <w:rFonts w:ascii="Calibri" w:hAnsi="Calibri" w:cs="Segoe UI"/>
          <w:b/>
          <w:bCs/>
          <w:color w:val="000000"/>
          <w:sz w:val="22"/>
          <w:szCs w:val="22"/>
        </w:rPr>
        <w:t>keyword</w:t>
      </w:r>
      <w:proofErr w:type="spellEnd"/>
      <w:proofErr w:type="gramStart"/>
      <w:r>
        <w:rPr>
          <w:rStyle w:val="normaltextrun"/>
          <w:rFonts w:ascii="Calibri" w:hAnsi="Calibri" w:cs="Segoe UI"/>
          <w:color w:val="000000"/>
          <w:sz w:val="22"/>
          <w:szCs w:val="22"/>
        </w:rPr>
        <w:t xml:space="preserve">= </w:t>
      </w:r>
      <w:r>
        <w:rPr>
          <w:rStyle w:val="scx165640515"/>
          <w:rFonts w:ascii="Calibri" w:hAnsi="Calibri" w:cs="Segoe UI"/>
          <w:color w:val="000000"/>
          <w:sz w:val="22"/>
          <w:szCs w:val="22"/>
        </w:rPr>
        <w:t> </w:t>
      </w:r>
      <w:r>
        <w:rPr>
          <w:rFonts w:ascii="Calibri" w:hAnsi="Calibri" w:cs="Segoe UI"/>
          <w:color w:val="000000"/>
          <w:sz w:val="22"/>
          <w:szCs w:val="22"/>
        </w:rPr>
        <w:br/>
      </w:r>
      <w:r>
        <w:rPr>
          <w:rStyle w:val="normaltextrun"/>
          <w:rFonts w:ascii="Calibri" w:hAnsi="Calibri" w:cs="Segoe UI"/>
          <w:color w:val="000000"/>
          <w:sz w:val="22"/>
          <w:szCs w:val="22"/>
        </w:rPr>
        <w:t>"</w:t>
      </w:r>
      <w:proofErr w:type="gramEnd"/>
      <w:r>
        <w:rPr>
          <w:rStyle w:val="normaltextrun"/>
          <w:rFonts w:ascii="Calibri" w:hAnsi="Calibri" w:cs="Segoe UI"/>
          <w:color w:val="000000"/>
          <w:sz w:val="22"/>
          <w:szCs w:val="22"/>
        </w:rPr>
        <w:t xml:space="preserve">AND" | "ARRAY" | "BEGIN" | "BY" | </w:t>
      </w:r>
      <w:r>
        <w:rPr>
          <w:rStyle w:val="scx165640515"/>
          <w:rFonts w:ascii="Calibri" w:hAnsi="Calibri" w:cs="Segoe UI"/>
          <w:color w:val="000000"/>
          <w:sz w:val="22"/>
          <w:szCs w:val="22"/>
        </w:rPr>
        <w:t> </w:t>
      </w:r>
      <w:r>
        <w:rPr>
          <w:rFonts w:ascii="Calibri" w:hAnsi="Calibri" w:cs="Segoe UI"/>
          <w:color w:val="000000"/>
          <w:sz w:val="22"/>
          <w:szCs w:val="22"/>
        </w:rPr>
        <w:br/>
      </w:r>
      <w:r>
        <w:rPr>
          <w:rStyle w:val="normaltextrun"/>
          <w:rFonts w:ascii="Calibri" w:hAnsi="Calibri" w:cs="Segoe UI"/>
          <w:color w:val="000000"/>
          <w:sz w:val="22"/>
          <w:szCs w:val="22"/>
        </w:rPr>
        <w:t xml:space="preserve">"CASE" | "CONST" | "DEFINITION" | "DIV" | </w:t>
      </w:r>
      <w:r>
        <w:rPr>
          <w:rStyle w:val="scx165640515"/>
          <w:rFonts w:ascii="Calibri" w:hAnsi="Calibri" w:cs="Segoe UI"/>
          <w:color w:val="000000"/>
          <w:sz w:val="22"/>
          <w:szCs w:val="22"/>
        </w:rPr>
        <w:t> </w:t>
      </w:r>
      <w:r>
        <w:rPr>
          <w:rFonts w:ascii="Calibri" w:hAnsi="Calibri" w:cs="Segoe UI"/>
          <w:color w:val="000000"/>
          <w:sz w:val="22"/>
          <w:szCs w:val="22"/>
        </w:rPr>
        <w:br/>
      </w:r>
      <w:r>
        <w:rPr>
          <w:rStyle w:val="normaltextrun"/>
          <w:rFonts w:ascii="Calibri" w:hAnsi="Calibri" w:cs="Segoe UI"/>
          <w:color w:val="000000"/>
          <w:sz w:val="22"/>
          <w:szCs w:val="22"/>
        </w:rPr>
        <w:t xml:space="preserve">"DO" | "ELSE" | "ELSIF" | "END" | </w:t>
      </w:r>
      <w:r>
        <w:rPr>
          <w:rStyle w:val="scx165640515"/>
          <w:rFonts w:ascii="Calibri" w:hAnsi="Calibri" w:cs="Segoe UI"/>
          <w:color w:val="000000"/>
          <w:sz w:val="22"/>
          <w:szCs w:val="22"/>
        </w:rPr>
        <w:t> </w:t>
      </w:r>
      <w:r>
        <w:rPr>
          <w:rFonts w:ascii="Calibri" w:hAnsi="Calibri" w:cs="Segoe UI"/>
          <w:color w:val="000000"/>
          <w:sz w:val="22"/>
          <w:szCs w:val="22"/>
        </w:rPr>
        <w:br/>
      </w:r>
      <w:r>
        <w:rPr>
          <w:rStyle w:val="normaltextrun"/>
          <w:rFonts w:ascii="Calibri" w:hAnsi="Calibri" w:cs="Segoe UI"/>
          <w:color w:val="000000"/>
          <w:sz w:val="22"/>
          <w:szCs w:val="22"/>
        </w:rPr>
        <w:t xml:space="preserve">"EXIT" | "EXCEPT" | "EXPORT" | "FINALLY" | </w:t>
      </w:r>
      <w:r>
        <w:rPr>
          <w:rStyle w:val="scx165640515"/>
          <w:rFonts w:ascii="Calibri" w:hAnsi="Calibri" w:cs="Segoe UI"/>
          <w:color w:val="000000"/>
          <w:sz w:val="22"/>
          <w:szCs w:val="22"/>
        </w:rPr>
        <w:t> </w:t>
      </w:r>
      <w:r>
        <w:rPr>
          <w:rFonts w:ascii="Calibri" w:hAnsi="Calibri" w:cs="Segoe UI"/>
          <w:color w:val="000000"/>
          <w:sz w:val="22"/>
          <w:szCs w:val="22"/>
        </w:rPr>
        <w:br/>
      </w:r>
      <w:r>
        <w:rPr>
          <w:rStyle w:val="normaltextrun"/>
          <w:rFonts w:ascii="Calibri" w:hAnsi="Calibri" w:cs="Segoe UI"/>
          <w:color w:val="000000"/>
          <w:sz w:val="22"/>
          <w:szCs w:val="22"/>
        </w:rPr>
        <w:t xml:space="preserve">"FOR" | "FORWARD" | "FROM" | "IF" | </w:t>
      </w:r>
      <w:r>
        <w:rPr>
          <w:rStyle w:val="scx165640515"/>
          <w:rFonts w:ascii="Calibri" w:hAnsi="Calibri" w:cs="Segoe UI"/>
          <w:color w:val="000000"/>
          <w:sz w:val="22"/>
          <w:szCs w:val="22"/>
        </w:rPr>
        <w:t> </w:t>
      </w:r>
      <w:r>
        <w:rPr>
          <w:rFonts w:ascii="Calibri" w:hAnsi="Calibri" w:cs="Segoe UI"/>
          <w:color w:val="000000"/>
          <w:sz w:val="22"/>
          <w:szCs w:val="22"/>
        </w:rPr>
        <w:br/>
      </w:r>
      <w:r>
        <w:rPr>
          <w:rStyle w:val="normaltextrun"/>
          <w:rFonts w:ascii="Calibri" w:hAnsi="Calibri" w:cs="Segoe UI"/>
          <w:color w:val="000000"/>
          <w:sz w:val="22"/>
          <w:szCs w:val="22"/>
        </w:rPr>
        <w:t xml:space="preserve">"IMPLEMENTATION" | "IMPORT" | "IN" | "LOOP" | </w:t>
      </w:r>
      <w:r>
        <w:rPr>
          <w:rStyle w:val="scx165640515"/>
          <w:rFonts w:ascii="Calibri" w:hAnsi="Calibri" w:cs="Segoe UI"/>
          <w:color w:val="000000"/>
          <w:sz w:val="22"/>
          <w:szCs w:val="22"/>
        </w:rPr>
        <w:t> </w:t>
      </w:r>
      <w:r>
        <w:rPr>
          <w:rFonts w:ascii="Calibri" w:hAnsi="Calibri" w:cs="Segoe UI"/>
          <w:color w:val="000000"/>
          <w:sz w:val="22"/>
          <w:szCs w:val="22"/>
        </w:rPr>
        <w:br/>
      </w:r>
      <w:r>
        <w:rPr>
          <w:rStyle w:val="normaltextrun"/>
          <w:rFonts w:ascii="Calibri" w:hAnsi="Calibri" w:cs="Segoe UI"/>
          <w:color w:val="000000"/>
          <w:sz w:val="22"/>
          <w:szCs w:val="22"/>
        </w:rPr>
        <w:t xml:space="preserve">"MOD" | "MODULE" | "NOT" | "OF" | </w:t>
      </w:r>
      <w:r>
        <w:rPr>
          <w:rStyle w:val="scx165640515"/>
          <w:rFonts w:ascii="Calibri" w:hAnsi="Calibri" w:cs="Segoe UI"/>
          <w:color w:val="000000"/>
          <w:sz w:val="22"/>
          <w:szCs w:val="22"/>
        </w:rPr>
        <w:t> </w:t>
      </w:r>
      <w:r>
        <w:rPr>
          <w:rFonts w:ascii="Calibri" w:hAnsi="Calibri" w:cs="Segoe UI"/>
          <w:color w:val="000000"/>
          <w:sz w:val="22"/>
          <w:szCs w:val="22"/>
        </w:rPr>
        <w:br/>
      </w:r>
      <w:r>
        <w:rPr>
          <w:rStyle w:val="normaltextrun"/>
          <w:rFonts w:ascii="Calibri" w:hAnsi="Calibri" w:cs="Segoe UI"/>
          <w:color w:val="000000"/>
          <w:sz w:val="22"/>
          <w:szCs w:val="22"/>
        </w:rPr>
        <w:t xml:space="preserve">"OR" | "PACKEDSET" | "POINTER" | "PROCEDURE" | </w:t>
      </w:r>
      <w:r>
        <w:rPr>
          <w:rStyle w:val="scx165640515"/>
          <w:rFonts w:ascii="Calibri" w:hAnsi="Calibri" w:cs="Segoe UI"/>
          <w:color w:val="000000"/>
          <w:sz w:val="22"/>
          <w:szCs w:val="22"/>
        </w:rPr>
        <w:t> </w:t>
      </w:r>
      <w:r>
        <w:rPr>
          <w:rFonts w:ascii="Calibri" w:hAnsi="Calibri" w:cs="Segoe UI"/>
          <w:color w:val="000000"/>
          <w:sz w:val="22"/>
          <w:szCs w:val="22"/>
        </w:rPr>
        <w:br/>
      </w:r>
      <w:r>
        <w:rPr>
          <w:rStyle w:val="normaltextrun"/>
          <w:rFonts w:ascii="Calibri" w:hAnsi="Calibri" w:cs="Segoe UI"/>
          <w:color w:val="000000"/>
          <w:sz w:val="22"/>
          <w:szCs w:val="22"/>
        </w:rPr>
        <w:t xml:space="preserve">"QUALIFIED" | "RECORD" | "REM" | "RETRY" | </w:t>
      </w:r>
      <w:r>
        <w:rPr>
          <w:rStyle w:val="scx165640515"/>
          <w:rFonts w:ascii="Calibri" w:hAnsi="Calibri" w:cs="Segoe UI"/>
          <w:color w:val="000000"/>
          <w:sz w:val="22"/>
          <w:szCs w:val="22"/>
        </w:rPr>
        <w:t> </w:t>
      </w:r>
      <w:r>
        <w:rPr>
          <w:rFonts w:ascii="Calibri" w:hAnsi="Calibri" w:cs="Segoe UI"/>
          <w:color w:val="000000"/>
          <w:sz w:val="22"/>
          <w:szCs w:val="22"/>
        </w:rPr>
        <w:br/>
      </w:r>
      <w:r>
        <w:rPr>
          <w:rStyle w:val="normaltextrun"/>
          <w:rFonts w:ascii="Calibri" w:hAnsi="Calibri" w:cs="Segoe UI"/>
          <w:color w:val="000000"/>
          <w:sz w:val="22"/>
          <w:szCs w:val="22"/>
        </w:rPr>
        <w:t xml:space="preserve">"REPEAT" | "RETURN" | "SET" | "THEN" | </w:t>
      </w:r>
      <w:r>
        <w:rPr>
          <w:rStyle w:val="scx165640515"/>
          <w:rFonts w:ascii="Calibri" w:hAnsi="Calibri" w:cs="Segoe UI"/>
          <w:color w:val="000000"/>
          <w:sz w:val="22"/>
          <w:szCs w:val="22"/>
        </w:rPr>
        <w:t> </w:t>
      </w:r>
      <w:r>
        <w:rPr>
          <w:rFonts w:ascii="Calibri" w:hAnsi="Calibri" w:cs="Segoe UI"/>
          <w:color w:val="000000"/>
          <w:sz w:val="22"/>
          <w:szCs w:val="22"/>
        </w:rPr>
        <w:br/>
      </w:r>
      <w:r>
        <w:rPr>
          <w:rStyle w:val="normaltextrun"/>
          <w:rFonts w:ascii="Calibri" w:hAnsi="Calibri" w:cs="Segoe UI"/>
          <w:color w:val="000000"/>
          <w:sz w:val="22"/>
          <w:szCs w:val="22"/>
        </w:rPr>
        <w:t xml:space="preserve">"TO" | "TYPE" | "UNTIL" | "VAR" | </w:t>
      </w:r>
      <w:r>
        <w:rPr>
          <w:rStyle w:val="scx165640515"/>
          <w:rFonts w:ascii="Calibri" w:hAnsi="Calibri" w:cs="Segoe UI"/>
          <w:color w:val="000000"/>
          <w:sz w:val="22"/>
          <w:szCs w:val="22"/>
        </w:rPr>
        <w:t> </w:t>
      </w:r>
      <w:r>
        <w:rPr>
          <w:rFonts w:ascii="Calibri" w:hAnsi="Calibri" w:cs="Segoe UI"/>
          <w:color w:val="000000"/>
          <w:sz w:val="22"/>
          <w:szCs w:val="22"/>
        </w:rPr>
        <w:br/>
      </w:r>
      <w:r>
        <w:rPr>
          <w:rStyle w:val="normaltextrun"/>
          <w:rFonts w:ascii="Calibri" w:hAnsi="Calibri" w:cs="Segoe UI"/>
          <w:color w:val="000000"/>
          <w:sz w:val="22"/>
          <w:szCs w:val="22"/>
        </w:rPr>
        <w:t>"WHILE" | "WITH" ; </w:t>
      </w:r>
      <w:bookmarkStart w:id="0" w:name="_GoBack"/>
      <w:bookmarkEnd w:id="0"/>
    </w:p>
    <w:sectPr w:rsidR="001B049B" w:rsidRPr="001B049B" w:rsidSect="00315A4F">
      <w:headerReference w:type="default" r:id="rId7"/>
      <w:footerReference w:type="default" r:id="rId8"/>
      <w:pgSz w:w="11906" w:h="16838"/>
      <w:pgMar w:top="122" w:right="566" w:bottom="426" w:left="567"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E1C" w:rsidRDefault="008D3E1C" w:rsidP="00315A4F">
      <w:pPr>
        <w:spacing w:after="0" w:line="240" w:lineRule="auto"/>
      </w:pPr>
      <w:r>
        <w:separator/>
      </w:r>
    </w:p>
  </w:endnote>
  <w:endnote w:type="continuationSeparator" w:id="0">
    <w:p w:rsidR="008D3E1C" w:rsidRDefault="008D3E1C" w:rsidP="00315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199882"/>
      <w:docPartObj>
        <w:docPartGallery w:val="Page Numbers (Top of Page)"/>
        <w:docPartUnique/>
      </w:docPartObj>
    </w:sdtPr>
    <w:sdtContent>
      <w:p w:rsidR="00315A4F" w:rsidRDefault="00315A4F" w:rsidP="00315A4F">
        <w:pPr>
          <w:pStyle w:val="a3"/>
          <w:jc w:val="center"/>
        </w:pPr>
        <w:r>
          <w:fldChar w:fldCharType="begin"/>
        </w:r>
        <w:r>
          <w:instrText>PAGE   \* MERGEFORMAT</w:instrText>
        </w:r>
        <w:r>
          <w:fldChar w:fldCharType="separate"/>
        </w:r>
        <w:r>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E1C" w:rsidRDefault="008D3E1C" w:rsidP="00315A4F">
      <w:pPr>
        <w:spacing w:after="0" w:line="240" w:lineRule="auto"/>
      </w:pPr>
      <w:r>
        <w:separator/>
      </w:r>
    </w:p>
  </w:footnote>
  <w:footnote w:type="continuationSeparator" w:id="0">
    <w:p w:rsidR="008D3E1C" w:rsidRDefault="008D3E1C" w:rsidP="00315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393790"/>
      <w:docPartObj>
        <w:docPartGallery w:val="Page Numbers (Top of Page)"/>
        <w:docPartUnique/>
      </w:docPartObj>
    </w:sdtPr>
    <w:sdtContent>
      <w:p w:rsidR="00315A4F" w:rsidRDefault="00315A4F" w:rsidP="00315A4F">
        <w:pPr>
          <w:pStyle w:val="a3"/>
          <w:jc w:val="center"/>
        </w:pPr>
        <w:r>
          <w:fldChar w:fldCharType="begin"/>
        </w:r>
        <w:r>
          <w:instrText>PAGE   \* MERGEFORMAT</w:instrText>
        </w:r>
        <w:r>
          <w:fldChar w:fldCharType="separate"/>
        </w:r>
        <w:r>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DE8"/>
    <w:rsid w:val="000D7FB5"/>
    <w:rsid w:val="001B049B"/>
    <w:rsid w:val="00315A4F"/>
    <w:rsid w:val="00841DE8"/>
    <w:rsid w:val="008D3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544182-9471-49E1-BB31-CA4F7B8C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1B04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B049B"/>
  </w:style>
  <w:style w:type="character" w:customStyle="1" w:styleId="eop">
    <w:name w:val="eop"/>
    <w:basedOn w:val="a0"/>
    <w:rsid w:val="001B049B"/>
  </w:style>
  <w:style w:type="character" w:customStyle="1" w:styleId="spellingerror">
    <w:name w:val="spellingerror"/>
    <w:basedOn w:val="a0"/>
    <w:rsid w:val="001B049B"/>
  </w:style>
  <w:style w:type="character" w:customStyle="1" w:styleId="scx14926855">
    <w:name w:val="scx14926855"/>
    <w:basedOn w:val="a0"/>
    <w:rsid w:val="001B049B"/>
  </w:style>
  <w:style w:type="character" w:customStyle="1" w:styleId="scx165640515">
    <w:name w:val="scx165640515"/>
    <w:basedOn w:val="a0"/>
    <w:rsid w:val="001B049B"/>
  </w:style>
  <w:style w:type="paragraph" w:styleId="a3">
    <w:name w:val="header"/>
    <w:basedOn w:val="a"/>
    <w:link w:val="a4"/>
    <w:uiPriority w:val="99"/>
    <w:unhideWhenUsed/>
    <w:rsid w:val="00315A4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5A4F"/>
  </w:style>
  <w:style w:type="paragraph" w:styleId="a5">
    <w:name w:val="footer"/>
    <w:basedOn w:val="a"/>
    <w:link w:val="a6"/>
    <w:uiPriority w:val="99"/>
    <w:unhideWhenUsed/>
    <w:rsid w:val="00315A4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5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69643">
      <w:bodyDiv w:val="1"/>
      <w:marLeft w:val="0"/>
      <w:marRight w:val="0"/>
      <w:marTop w:val="0"/>
      <w:marBottom w:val="0"/>
      <w:divBdr>
        <w:top w:val="none" w:sz="0" w:space="0" w:color="auto"/>
        <w:left w:val="none" w:sz="0" w:space="0" w:color="auto"/>
        <w:bottom w:val="none" w:sz="0" w:space="0" w:color="auto"/>
        <w:right w:val="none" w:sz="0" w:space="0" w:color="auto"/>
      </w:divBdr>
      <w:divsChild>
        <w:div w:id="1361122309">
          <w:marLeft w:val="0"/>
          <w:marRight w:val="0"/>
          <w:marTop w:val="0"/>
          <w:marBottom w:val="0"/>
          <w:divBdr>
            <w:top w:val="none" w:sz="0" w:space="0" w:color="auto"/>
            <w:left w:val="none" w:sz="0" w:space="0" w:color="auto"/>
            <w:bottom w:val="none" w:sz="0" w:space="0" w:color="auto"/>
            <w:right w:val="none" w:sz="0" w:space="0" w:color="auto"/>
          </w:divBdr>
        </w:div>
      </w:divsChild>
    </w:div>
    <w:div w:id="117720267">
      <w:bodyDiv w:val="1"/>
      <w:marLeft w:val="0"/>
      <w:marRight w:val="0"/>
      <w:marTop w:val="0"/>
      <w:marBottom w:val="0"/>
      <w:divBdr>
        <w:top w:val="none" w:sz="0" w:space="0" w:color="auto"/>
        <w:left w:val="none" w:sz="0" w:space="0" w:color="auto"/>
        <w:bottom w:val="none" w:sz="0" w:space="0" w:color="auto"/>
        <w:right w:val="none" w:sz="0" w:space="0" w:color="auto"/>
      </w:divBdr>
      <w:divsChild>
        <w:div w:id="529028018">
          <w:marLeft w:val="0"/>
          <w:marRight w:val="0"/>
          <w:marTop w:val="0"/>
          <w:marBottom w:val="0"/>
          <w:divBdr>
            <w:top w:val="none" w:sz="0" w:space="0" w:color="auto"/>
            <w:left w:val="none" w:sz="0" w:space="0" w:color="auto"/>
            <w:bottom w:val="none" w:sz="0" w:space="0" w:color="auto"/>
            <w:right w:val="none" w:sz="0" w:space="0" w:color="auto"/>
          </w:divBdr>
        </w:div>
      </w:divsChild>
    </w:div>
    <w:div w:id="458500960">
      <w:bodyDiv w:val="1"/>
      <w:marLeft w:val="0"/>
      <w:marRight w:val="0"/>
      <w:marTop w:val="0"/>
      <w:marBottom w:val="0"/>
      <w:divBdr>
        <w:top w:val="none" w:sz="0" w:space="0" w:color="auto"/>
        <w:left w:val="none" w:sz="0" w:space="0" w:color="auto"/>
        <w:bottom w:val="none" w:sz="0" w:space="0" w:color="auto"/>
        <w:right w:val="none" w:sz="0" w:space="0" w:color="auto"/>
      </w:divBdr>
      <w:divsChild>
        <w:div w:id="1424064458">
          <w:marLeft w:val="0"/>
          <w:marRight w:val="0"/>
          <w:marTop w:val="0"/>
          <w:marBottom w:val="0"/>
          <w:divBdr>
            <w:top w:val="none" w:sz="0" w:space="0" w:color="auto"/>
            <w:left w:val="none" w:sz="0" w:space="0" w:color="auto"/>
            <w:bottom w:val="none" w:sz="0" w:space="0" w:color="auto"/>
            <w:right w:val="none" w:sz="0" w:space="0" w:color="auto"/>
          </w:divBdr>
        </w:div>
      </w:divsChild>
    </w:div>
    <w:div w:id="693455972">
      <w:bodyDiv w:val="1"/>
      <w:marLeft w:val="0"/>
      <w:marRight w:val="0"/>
      <w:marTop w:val="0"/>
      <w:marBottom w:val="0"/>
      <w:divBdr>
        <w:top w:val="none" w:sz="0" w:space="0" w:color="auto"/>
        <w:left w:val="none" w:sz="0" w:space="0" w:color="auto"/>
        <w:bottom w:val="none" w:sz="0" w:space="0" w:color="auto"/>
        <w:right w:val="none" w:sz="0" w:space="0" w:color="auto"/>
      </w:divBdr>
      <w:divsChild>
        <w:div w:id="1835484347">
          <w:marLeft w:val="0"/>
          <w:marRight w:val="0"/>
          <w:marTop w:val="0"/>
          <w:marBottom w:val="0"/>
          <w:divBdr>
            <w:top w:val="none" w:sz="0" w:space="0" w:color="auto"/>
            <w:left w:val="none" w:sz="0" w:space="0" w:color="auto"/>
            <w:bottom w:val="none" w:sz="0" w:space="0" w:color="auto"/>
            <w:right w:val="none" w:sz="0" w:space="0" w:color="auto"/>
          </w:divBdr>
        </w:div>
        <w:div w:id="1440250209">
          <w:marLeft w:val="0"/>
          <w:marRight w:val="0"/>
          <w:marTop w:val="0"/>
          <w:marBottom w:val="0"/>
          <w:divBdr>
            <w:top w:val="none" w:sz="0" w:space="0" w:color="auto"/>
            <w:left w:val="none" w:sz="0" w:space="0" w:color="auto"/>
            <w:bottom w:val="none" w:sz="0" w:space="0" w:color="auto"/>
            <w:right w:val="none" w:sz="0" w:space="0" w:color="auto"/>
          </w:divBdr>
          <w:divsChild>
            <w:div w:id="1096943615">
              <w:marLeft w:val="0"/>
              <w:marRight w:val="0"/>
              <w:marTop w:val="0"/>
              <w:marBottom w:val="0"/>
              <w:divBdr>
                <w:top w:val="none" w:sz="0" w:space="0" w:color="auto"/>
                <w:left w:val="none" w:sz="0" w:space="0" w:color="auto"/>
                <w:bottom w:val="none" w:sz="0" w:space="0" w:color="auto"/>
                <w:right w:val="none" w:sz="0" w:space="0" w:color="auto"/>
              </w:divBdr>
              <w:divsChild>
                <w:div w:id="1940943911">
                  <w:marLeft w:val="0"/>
                  <w:marRight w:val="0"/>
                  <w:marTop w:val="0"/>
                  <w:marBottom w:val="0"/>
                  <w:divBdr>
                    <w:top w:val="none" w:sz="0" w:space="0" w:color="auto"/>
                    <w:left w:val="none" w:sz="0" w:space="0" w:color="auto"/>
                    <w:bottom w:val="none" w:sz="0" w:space="0" w:color="auto"/>
                    <w:right w:val="none" w:sz="0" w:space="0" w:color="auto"/>
                  </w:divBdr>
                  <w:divsChild>
                    <w:div w:id="1566258763">
                      <w:marLeft w:val="0"/>
                      <w:marRight w:val="0"/>
                      <w:marTop w:val="0"/>
                      <w:marBottom w:val="0"/>
                      <w:divBdr>
                        <w:top w:val="none" w:sz="0" w:space="0" w:color="auto"/>
                        <w:left w:val="none" w:sz="0" w:space="0" w:color="auto"/>
                        <w:bottom w:val="none" w:sz="0" w:space="0" w:color="auto"/>
                        <w:right w:val="none" w:sz="0" w:space="0" w:color="auto"/>
                      </w:divBdr>
                    </w:div>
                  </w:divsChild>
                </w:div>
                <w:div w:id="1341666849">
                  <w:marLeft w:val="0"/>
                  <w:marRight w:val="0"/>
                  <w:marTop w:val="0"/>
                  <w:marBottom w:val="0"/>
                  <w:divBdr>
                    <w:top w:val="none" w:sz="0" w:space="0" w:color="auto"/>
                    <w:left w:val="none" w:sz="0" w:space="0" w:color="auto"/>
                    <w:bottom w:val="none" w:sz="0" w:space="0" w:color="auto"/>
                    <w:right w:val="none" w:sz="0" w:space="0" w:color="auto"/>
                  </w:divBdr>
                  <w:divsChild>
                    <w:div w:id="596015131">
                      <w:marLeft w:val="0"/>
                      <w:marRight w:val="0"/>
                      <w:marTop w:val="0"/>
                      <w:marBottom w:val="0"/>
                      <w:divBdr>
                        <w:top w:val="none" w:sz="0" w:space="0" w:color="auto"/>
                        <w:left w:val="none" w:sz="0" w:space="0" w:color="auto"/>
                        <w:bottom w:val="none" w:sz="0" w:space="0" w:color="auto"/>
                        <w:right w:val="none" w:sz="0" w:space="0" w:color="auto"/>
                      </w:divBdr>
                    </w:div>
                  </w:divsChild>
                </w:div>
                <w:div w:id="1127426784">
                  <w:marLeft w:val="0"/>
                  <w:marRight w:val="0"/>
                  <w:marTop w:val="0"/>
                  <w:marBottom w:val="0"/>
                  <w:divBdr>
                    <w:top w:val="none" w:sz="0" w:space="0" w:color="auto"/>
                    <w:left w:val="none" w:sz="0" w:space="0" w:color="auto"/>
                    <w:bottom w:val="none" w:sz="0" w:space="0" w:color="auto"/>
                    <w:right w:val="none" w:sz="0" w:space="0" w:color="auto"/>
                  </w:divBdr>
                  <w:divsChild>
                    <w:div w:id="458379188">
                      <w:marLeft w:val="0"/>
                      <w:marRight w:val="0"/>
                      <w:marTop w:val="0"/>
                      <w:marBottom w:val="0"/>
                      <w:divBdr>
                        <w:top w:val="none" w:sz="0" w:space="0" w:color="auto"/>
                        <w:left w:val="none" w:sz="0" w:space="0" w:color="auto"/>
                        <w:bottom w:val="none" w:sz="0" w:space="0" w:color="auto"/>
                        <w:right w:val="none" w:sz="0" w:space="0" w:color="auto"/>
                      </w:divBdr>
                    </w:div>
                  </w:divsChild>
                </w:div>
                <w:div w:id="876624851">
                  <w:marLeft w:val="0"/>
                  <w:marRight w:val="0"/>
                  <w:marTop w:val="0"/>
                  <w:marBottom w:val="0"/>
                  <w:divBdr>
                    <w:top w:val="none" w:sz="0" w:space="0" w:color="auto"/>
                    <w:left w:val="none" w:sz="0" w:space="0" w:color="auto"/>
                    <w:bottom w:val="none" w:sz="0" w:space="0" w:color="auto"/>
                    <w:right w:val="none" w:sz="0" w:space="0" w:color="auto"/>
                  </w:divBdr>
                  <w:divsChild>
                    <w:div w:id="1856188761">
                      <w:marLeft w:val="0"/>
                      <w:marRight w:val="0"/>
                      <w:marTop w:val="0"/>
                      <w:marBottom w:val="0"/>
                      <w:divBdr>
                        <w:top w:val="none" w:sz="0" w:space="0" w:color="auto"/>
                        <w:left w:val="none" w:sz="0" w:space="0" w:color="auto"/>
                        <w:bottom w:val="none" w:sz="0" w:space="0" w:color="auto"/>
                        <w:right w:val="none" w:sz="0" w:space="0" w:color="auto"/>
                      </w:divBdr>
                    </w:div>
                  </w:divsChild>
                </w:div>
                <w:div w:id="847981284">
                  <w:marLeft w:val="0"/>
                  <w:marRight w:val="0"/>
                  <w:marTop w:val="0"/>
                  <w:marBottom w:val="0"/>
                  <w:divBdr>
                    <w:top w:val="none" w:sz="0" w:space="0" w:color="auto"/>
                    <w:left w:val="none" w:sz="0" w:space="0" w:color="auto"/>
                    <w:bottom w:val="none" w:sz="0" w:space="0" w:color="auto"/>
                    <w:right w:val="none" w:sz="0" w:space="0" w:color="auto"/>
                  </w:divBdr>
                  <w:divsChild>
                    <w:div w:id="944460257">
                      <w:marLeft w:val="0"/>
                      <w:marRight w:val="0"/>
                      <w:marTop w:val="0"/>
                      <w:marBottom w:val="0"/>
                      <w:divBdr>
                        <w:top w:val="none" w:sz="0" w:space="0" w:color="auto"/>
                        <w:left w:val="none" w:sz="0" w:space="0" w:color="auto"/>
                        <w:bottom w:val="none" w:sz="0" w:space="0" w:color="auto"/>
                        <w:right w:val="none" w:sz="0" w:space="0" w:color="auto"/>
                      </w:divBdr>
                    </w:div>
                  </w:divsChild>
                </w:div>
                <w:div w:id="611135675">
                  <w:marLeft w:val="0"/>
                  <w:marRight w:val="0"/>
                  <w:marTop w:val="0"/>
                  <w:marBottom w:val="0"/>
                  <w:divBdr>
                    <w:top w:val="none" w:sz="0" w:space="0" w:color="auto"/>
                    <w:left w:val="none" w:sz="0" w:space="0" w:color="auto"/>
                    <w:bottom w:val="none" w:sz="0" w:space="0" w:color="auto"/>
                    <w:right w:val="none" w:sz="0" w:space="0" w:color="auto"/>
                  </w:divBdr>
                  <w:divsChild>
                    <w:div w:id="1914509558">
                      <w:marLeft w:val="0"/>
                      <w:marRight w:val="0"/>
                      <w:marTop w:val="0"/>
                      <w:marBottom w:val="0"/>
                      <w:divBdr>
                        <w:top w:val="none" w:sz="0" w:space="0" w:color="auto"/>
                        <w:left w:val="none" w:sz="0" w:space="0" w:color="auto"/>
                        <w:bottom w:val="none" w:sz="0" w:space="0" w:color="auto"/>
                        <w:right w:val="none" w:sz="0" w:space="0" w:color="auto"/>
                      </w:divBdr>
                    </w:div>
                  </w:divsChild>
                </w:div>
                <w:div w:id="1050110589">
                  <w:marLeft w:val="0"/>
                  <w:marRight w:val="0"/>
                  <w:marTop w:val="0"/>
                  <w:marBottom w:val="0"/>
                  <w:divBdr>
                    <w:top w:val="none" w:sz="0" w:space="0" w:color="auto"/>
                    <w:left w:val="none" w:sz="0" w:space="0" w:color="auto"/>
                    <w:bottom w:val="none" w:sz="0" w:space="0" w:color="auto"/>
                    <w:right w:val="none" w:sz="0" w:space="0" w:color="auto"/>
                  </w:divBdr>
                  <w:divsChild>
                    <w:div w:id="2068914553">
                      <w:marLeft w:val="0"/>
                      <w:marRight w:val="0"/>
                      <w:marTop w:val="0"/>
                      <w:marBottom w:val="0"/>
                      <w:divBdr>
                        <w:top w:val="none" w:sz="0" w:space="0" w:color="auto"/>
                        <w:left w:val="none" w:sz="0" w:space="0" w:color="auto"/>
                        <w:bottom w:val="none" w:sz="0" w:space="0" w:color="auto"/>
                        <w:right w:val="none" w:sz="0" w:space="0" w:color="auto"/>
                      </w:divBdr>
                    </w:div>
                  </w:divsChild>
                </w:div>
                <w:div w:id="1832134103">
                  <w:marLeft w:val="0"/>
                  <w:marRight w:val="0"/>
                  <w:marTop w:val="0"/>
                  <w:marBottom w:val="0"/>
                  <w:divBdr>
                    <w:top w:val="none" w:sz="0" w:space="0" w:color="auto"/>
                    <w:left w:val="none" w:sz="0" w:space="0" w:color="auto"/>
                    <w:bottom w:val="none" w:sz="0" w:space="0" w:color="auto"/>
                    <w:right w:val="none" w:sz="0" w:space="0" w:color="auto"/>
                  </w:divBdr>
                  <w:divsChild>
                    <w:div w:id="1931038251">
                      <w:marLeft w:val="0"/>
                      <w:marRight w:val="0"/>
                      <w:marTop w:val="0"/>
                      <w:marBottom w:val="0"/>
                      <w:divBdr>
                        <w:top w:val="none" w:sz="0" w:space="0" w:color="auto"/>
                        <w:left w:val="none" w:sz="0" w:space="0" w:color="auto"/>
                        <w:bottom w:val="none" w:sz="0" w:space="0" w:color="auto"/>
                        <w:right w:val="none" w:sz="0" w:space="0" w:color="auto"/>
                      </w:divBdr>
                    </w:div>
                  </w:divsChild>
                </w:div>
                <w:div w:id="949582989">
                  <w:marLeft w:val="0"/>
                  <w:marRight w:val="0"/>
                  <w:marTop w:val="0"/>
                  <w:marBottom w:val="0"/>
                  <w:divBdr>
                    <w:top w:val="none" w:sz="0" w:space="0" w:color="auto"/>
                    <w:left w:val="none" w:sz="0" w:space="0" w:color="auto"/>
                    <w:bottom w:val="none" w:sz="0" w:space="0" w:color="auto"/>
                    <w:right w:val="none" w:sz="0" w:space="0" w:color="auto"/>
                  </w:divBdr>
                  <w:divsChild>
                    <w:div w:id="872839301">
                      <w:marLeft w:val="0"/>
                      <w:marRight w:val="0"/>
                      <w:marTop w:val="0"/>
                      <w:marBottom w:val="0"/>
                      <w:divBdr>
                        <w:top w:val="none" w:sz="0" w:space="0" w:color="auto"/>
                        <w:left w:val="none" w:sz="0" w:space="0" w:color="auto"/>
                        <w:bottom w:val="none" w:sz="0" w:space="0" w:color="auto"/>
                        <w:right w:val="none" w:sz="0" w:space="0" w:color="auto"/>
                      </w:divBdr>
                    </w:div>
                  </w:divsChild>
                </w:div>
                <w:div w:id="2030251079">
                  <w:marLeft w:val="0"/>
                  <w:marRight w:val="0"/>
                  <w:marTop w:val="0"/>
                  <w:marBottom w:val="0"/>
                  <w:divBdr>
                    <w:top w:val="none" w:sz="0" w:space="0" w:color="auto"/>
                    <w:left w:val="none" w:sz="0" w:space="0" w:color="auto"/>
                    <w:bottom w:val="none" w:sz="0" w:space="0" w:color="auto"/>
                    <w:right w:val="none" w:sz="0" w:space="0" w:color="auto"/>
                  </w:divBdr>
                  <w:divsChild>
                    <w:div w:id="1285161921">
                      <w:marLeft w:val="0"/>
                      <w:marRight w:val="0"/>
                      <w:marTop w:val="0"/>
                      <w:marBottom w:val="0"/>
                      <w:divBdr>
                        <w:top w:val="none" w:sz="0" w:space="0" w:color="auto"/>
                        <w:left w:val="none" w:sz="0" w:space="0" w:color="auto"/>
                        <w:bottom w:val="none" w:sz="0" w:space="0" w:color="auto"/>
                        <w:right w:val="none" w:sz="0" w:space="0" w:color="auto"/>
                      </w:divBdr>
                    </w:div>
                  </w:divsChild>
                </w:div>
                <w:div w:id="1167591458">
                  <w:marLeft w:val="0"/>
                  <w:marRight w:val="0"/>
                  <w:marTop w:val="0"/>
                  <w:marBottom w:val="0"/>
                  <w:divBdr>
                    <w:top w:val="none" w:sz="0" w:space="0" w:color="auto"/>
                    <w:left w:val="none" w:sz="0" w:space="0" w:color="auto"/>
                    <w:bottom w:val="none" w:sz="0" w:space="0" w:color="auto"/>
                    <w:right w:val="none" w:sz="0" w:space="0" w:color="auto"/>
                  </w:divBdr>
                  <w:divsChild>
                    <w:div w:id="876890803">
                      <w:marLeft w:val="0"/>
                      <w:marRight w:val="0"/>
                      <w:marTop w:val="0"/>
                      <w:marBottom w:val="0"/>
                      <w:divBdr>
                        <w:top w:val="none" w:sz="0" w:space="0" w:color="auto"/>
                        <w:left w:val="none" w:sz="0" w:space="0" w:color="auto"/>
                        <w:bottom w:val="none" w:sz="0" w:space="0" w:color="auto"/>
                        <w:right w:val="none" w:sz="0" w:space="0" w:color="auto"/>
                      </w:divBdr>
                    </w:div>
                  </w:divsChild>
                </w:div>
                <w:div w:id="1211765969">
                  <w:marLeft w:val="0"/>
                  <w:marRight w:val="0"/>
                  <w:marTop w:val="0"/>
                  <w:marBottom w:val="0"/>
                  <w:divBdr>
                    <w:top w:val="none" w:sz="0" w:space="0" w:color="auto"/>
                    <w:left w:val="none" w:sz="0" w:space="0" w:color="auto"/>
                    <w:bottom w:val="none" w:sz="0" w:space="0" w:color="auto"/>
                    <w:right w:val="none" w:sz="0" w:space="0" w:color="auto"/>
                  </w:divBdr>
                  <w:divsChild>
                    <w:div w:id="296032867">
                      <w:marLeft w:val="0"/>
                      <w:marRight w:val="0"/>
                      <w:marTop w:val="0"/>
                      <w:marBottom w:val="0"/>
                      <w:divBdr>
                        <w:top w:val="none" w:sz="0" w:space="0" w:color="auto"/>
                        <w:left w:val="none" w:sz="0" w:space="0" w:color="auto"/>
                        <w:bottom w:val="none" w:sz="0" w:space="0" w:color="auto"/>
                        <w:right w:val="none" w:sz="0" w:space="0" w:color="auto"/>
                      </w:divBdr>
                    </w:div>
                  </w:divsChild>
                </w:div>
                <w:div w:id="1258170770">
                  <w:marLeft w:val="0"/>
                  <w:marRight w:val="0"/>
                  <w:marTop w:val="0"/>
                  <w:marBottom w:val="0"/>
                  <w:divBdr>
                    <w:top w:val="none" w:sz="0" w:space="0" w:color="auto"/>
                    <w:left w:val="none" w:sz="0" w:space="0" w:color="auto"/>
                    <w:bottom w:val="none" w:sz="0" w:space="0" w:color="auto"/>
                    <w:right w:val="none" w:sz="0" w:space="0" w:color="auto"/>
                  </w:divBdr>
                  <w:divsChild>
                    <w:div w:id="833105181">
                      <w:marLeft w:val="0"/>
                      <w:marRight w:val="0"/>
                      <w:marTop w:val="0"/>
                      <w:marBottom w:val="0"/>
                      <w:divBdr>
                        <w:top w:val="none" w:sz="0" w:space="0" w:color="auto"/>
                        <w:left w:val="none" w:sz="0" w:space="0" w:color="auto"/>
                        <w:bottom w:val="none" w:sz="0" w:space="0" w:color="auto"/>
                        <w:right w:val="none" w:sz="0" w:space="0" w:color="auto"/>
                      </w:divBdr>
                    </w:div>
                  </w:divsChild>
                </w:div>
                <w:div w:id="774401361">
                  <w:marLeft w:val="0"/>
                  <w:marRight w:val="0"/>
                  <w:marTop w:val="0"/>
                  <w:marBottom w:val="0"/>
                  <w:divBdr>
                    <w:top w:val="none" w:sz="0" w:space="0" w:color="auto"/>
                    <w:left w:val="none" w:sz="0" w:space="0" w:color="auto"/>
                    <w:bottom w:val="none" w:sz="0" w:space="0" w:color="auto"/>
                    <w:right w:val="none" w:sz="0" w:space="0" w:color="auto"/>
                  </w:divBdr>
                  <w:divsChild>
                    <w:div w:id="1659841427">
                      <w:marLeft w:val="0"/>
                      <w:marRight w:val="0"/>
                      <w:marTop w:val="0"/>
                      <w:marBottom w:val="0"/>
                      <w:divBdr>
                        <w:top w:val="none" w:sz="0" w:space="0" w:color="auto"/>
                        <w:left w:val="none" w:sz="0" w:space="0" w:color="auto"/>
                        <w:bottom w:val="none" w:sz="0" w:space="0" w:color="auto"/>
                        <w:right w:val="none" w:sz="0" w:space="0" w:color="auto"/>
                      </w:divBdr>
                    </w:div>
                  </w:divsChild>
                </w:div>
                <w:div w:id="1067605769">
                  <w:marLeft w:val="0"/>
                  <w:marRight w:val="0"/>
                  <w:marTop w:val="0"/>
                  <w:marBottom w:val="0"/>
                  <w:divBdr>
                    <w:top w:val="none" w:sz="0" w:space="0" w:color="auto"/>
                    <w:left w:val="none" w:sz="0" w:space="0" w:color="auto"/>
                    <w:bottom w:val="none" w:sz="0" w:space="0" w:color="auto"/>
                    <w:right w:val="none" w:sz="0" w:space="0" w:color="auto"/>
                  </w:divBdr>
                  <w:divsChild>
                    <w:div w:id="1912814578">
                      <w:marLeft w:val="0"/>
                      <w:marRight w:val="0"/>
                      <w:marTop w:val="0"/>
                      <w:marBottom w:val="0"/>
                      <w:divBdr>
                        <w:top w:val="none" w:sz="0" w:space="0" w:color="auto"/>
                        <w:left w:val="none" w:sz="0" w:space="0" w:color="auto"/>
                        <w:bottom w:val="none" w:sz="0" w:space="0" w:color="auto"/>
                        <w:right w:val="none" w:sz="0" w:space="0" w:color="auto"/>
                      </w:divBdr>
                    </w:div>
                  </w:divsChild>
                </w:div>
                <w:div w:id="979648915">
                  <w:marLeft w:val="0"/>
                  <w:marRight w:val="0"/>
                  <w:marTop w:val="0"/>
                  <w:marBottom w:val="0"/>
                  <w:divBdr>
                    <w:top w:val="none" w:sz="0" w:space="0" w:color="auto"/>
                    <w:left w:val="none" w:sz="0" w:space="0" w:color="auto"/>
                    <w:bottom w:val="none" w:sz="0" w:space="0" w:color="auto"/>
                    <w:right w:val="none" w:sz="0" w:space="0" w:color="auto"/>
                  </w:divBdr>
                  <w:divsChild>
                    <w:div w:id="1914271370">
                      <w:marLeft w:val="0"/>
                      <w:marRight w:val="0"/>
                      <w:marTop w:val="0"/>
                      <w:marBottom w:val="0"/>
                      <w:divBdr>
                        <w:top w:val="none" w:sz="0" w:space="0" w:color="auto"/>
                        <w:left w:val="none" w:sz="0" w:space="0" w:color="auto"/>
                        <w:bottom w:val="none" w:sz="0" w:space="0" w:color="auto"/>
                        <w:right w:val="none" w:sz="0" w:space="0" w:color="auto"/>
                      </w:divBdr>
                    </w:div>
                  </w:divsChild>
                </w:div>
                <w:div w:id="572010713">
                  <w:marLeft w:val="0"/>
                  <w:marRight w:val="0"/>
                  <w:marTop w:val="0"/>
                  <w:marBottom w:val="0"/>
                  <w:divBdr>
                    <w:top w:val="none" w:sz="0" w:space="0" w:color="auto"/>
                    <w:left w:val="none" w:sz="0" w:space="0" w:color="auto"/>
                    <w:bottom w:val="none" w:sz="0" w:space="0" w:color="auto"/>
                    <w:right w:val="none" w:sz="0" w:space="0" w:color="auto"/>
                  </w:divBdr>
                  <w:divsChild>
                    <w:div w:id="939484411">
                      <w:marLeft w:val="0"/>
                      <w:marRight w:val="0"/>
                      <w:marTop w:val="0"/>
                      <w:marBottom w:val="0"/>
                      <w:divBdr>
                        <w:top w:val="none" w:sz="0" w:space="0" w:color="auto"/>
                        <w:left w:val="none" w:sz="0" w:space="0" w:color="auto"/>
                        <w:bottom w:val="none" w:sz="0" w:space="0" w:color="auto"/>
                        <w:right w:val="none" w:sz="0" w:space="0" w:color="auto"/>
                      </w:divBdr>
                    </w:div>
                  </w:divsChild>
                </w:div>
                <w:div w:id="2012295863">
                  <w:marLeft w:val="0"/>
                  <w:marRight w:val="0"/>
                  <w:marTop w:val="0"/>
                  <w:marBottom w:val="0"/>
                  <w:divBdr>
                    <w:top w:val="none" w:sz="0" w:space="0" w:color="auto"/>
                    <w:left w:val="none" w:sz="0" w:space="0" w:color="auto"/>
                    <w:bottom w:val="none" w:sz="0" w:space="0" w:color="auto"/>
                    <w:right w:val="none" w:sz="0" w:space="0" w:color="auto"/>
                  </w:divBdr>
                  <w:divsChild>
                    <w:div w:id="420836063">
                      <w:marLeft w:val="0"/>
                      <w:marRight w:val="0"/>
                      <w:marTop w:val="0"/>
                      <w:marBottom w:val="0"/>
                      <w:divBdr>
                        <w:top w:val="none" w:sz="0" w:space="0" w:color="auto"/>
                        <w:left w:val="none" w:sz="0" w:space="0" w:color="auto"/>
                        <w:bottom w:val="none" w:sz="0" w:space="0" w:color="auto"/>
                        <w:right w:val="none" w:sz="0" w:space="0" w:color="auto"/>
                      </w:divBdr>
                    </w:div>
                  </w:divsChild>
                </w:div>
                <w:div w:id="1181970452">
                  <w:marLeft w:val="0"/>
                  <w:marRight w:val="0"/>
                  <w:marTop w:val="0"/>
                  <w:marBottom w:val="0"/>
                  <w:divBdr>
                    <w:top w:val="none" w:sz="0" w:space="0" w:color="auto"/>
                    <w:left w:val="none" w:sz="0" w:space="0" w:color="auto"/>
                    <w:bottom w:val="none" w:sz="0" w:space="0" w:color="auto"/>
                    <w:right w:val="none" w:sz="0" w:space="0" w:color="auto"/>
                  </w:divBdr>
                  <w:divsChild>
                    <w:div w:id="712459881">
                      <w:marLeft w:val="0"/>
                      <w:marRight w:val="0"/>
                      <w:marTop w:val="0"/>
                      <w:marBottom w:val="0"/>
                      <w:divBdr>
                        <w:top w:val="none" w:sz="0" w:space="0" w:color="auto"/>
                        <w:left w:val="none" w:sz="0" w:space="0" w:color="auto"/>
                        <w:bottom w:val="none" w:sz="0" w:space="0" w:color="auto"/>
                        <w:right w:val="none" w:sz="0" w:space="0" w:color="auto"/>
                      </w:divBdr>
                    </w:div>
                  </w:divsChild>
                </w:div>
                <w:div w:id="516509070">
                  <w:marLeft w:val="0"/>
                  <w:marRight w:val="0"/>
                  <w:marTop w:val="0"/>
                  <w:marBottom w:val="0"/>
                  <w:divBdr>
                    <w:top w:val="none" w:sz="0" w:space="0" w:color="auto"/>
                    <w:left w:val="none" w:sz="0" w:space="0" w:color="auto"/>
                    <w:bottom w:val="none" w:sz="0" w:space="0" w:color="auto"/>
                    <w:right w:val="none" w:sz="0" w:space="0" w:color="auto"/>
                  </w:divBdr>
                  <w:divsChild>
                    <w:div w:id="1486508582">
                      <w:marLeft w:val="0"/>
                      <w:marRight w:val="0"/>
                      <w:marTop w:val="0"/>
                      <w:marBottom w:val="0"/>
                      <w:divBdr>
                        <w:top w:val="none" w:sz="0" w:space="0" w:color="auto"/>
                        <w:left w:val="none" w:sz="0" w:space="0" w:color="auto"/>
                        <w:bottom w:val="none" w:sz="0" w:space="0" w:color="auto"/>
                        <w:right w:val="none" w:sz="0" w:space="0" w:color="auto"/>
                      </w:divBdr>
                    </w:div>
                  </w:divsChild>
                </w:div>
                <w:div w:id="209073644">
                  <w:marLeft w:val="0"/>
                  <w:marRight w:val="0"/>
                  <w:marTop w:val="0"/>
                  <w:marBottom w:val="0"/>
                  <w:divBdr>
                    <w:top w:val="none" w:sz="0" w:space="0" w:color="auto"/>
                    <w:left w:val="none" w:sz="0" w:space="0" w:color="auto"/>
                    <w:bottom w:val="none" w:sz="0" w:space="0" w:color="auto"/>
                    <w:right w:val="none" w:sz="0" w:space="0" w:color="auto"/>
                  </w:divBdr>
                  <w:divsChild>
                    <w:div w:id="1808277173">
                      <w:marLeft w:val="0"/>
                      <w:marRight w:val="0"/>
                      <w:marTop w:val="0"/>
                      <w:marBottom w:val="0"/>
                      <w:divBdr>
                        <w:top w:val="none" w:sz="0" w:space="0" w:color="auto"/>
                        <w:left w:val="none" w:sz="0" w:space="0" w:color="auto"/>
                        <w:bottom w:val="none" w:sz="0" w:space="0" w:color="auto"/>
                        <w:right w:val="none" w:sz="0" w:space="0" w:color="auto"/>
                      </w:divBdr>
                    </w:div>
                  </w:divsChild>
                </w:div>
                <w:div w:id="1677877974">
                  <w:marLeft w:val="0"/>
                  <w:marRight w:val="0"/>
                  <w:marTop w:val="0"/>
                  <w:marBottom w:val="0"/>
                  <w:divBdr>
                    <w:top w:val="none" w:sz="0" w:space="0" w:color="auto"/>
                    <w:left w:val="none" w:sz="0" w:space="0" w:color="auto"/>
                    <w:bottom w:val="none" w:sz="0" w:space="0" w:color="auto"/>
                    <w:right w:val="none" w:sz="0" w:space="0" w:color="auto"/>
                  </w:divBdr>
                  <w:divsChild>
                    <w:div w:id="889924163">
                      <w:marLeft w:val="0"/>
                      <w:marRight w:val="0"/>
                      <w:marTop w:val="0"/>
                      <w:marBottom w:val="0"/>
                      <w:divBdr>
                        <w:top w:val="none" w:sz="0" w:space="0" w:color="auto"/>
                        <w:left w:val="none" w:sz="0" w:space="0" w:color="auto"/>
                        <w:bottom w:val="none" w:sz="0" w:space="0" w:color="auto"/>
                        <w:right w:val="none" w:sz="0" w:space="0" w:color="auto"/>
                      </w:divBdr>
                    </w:div>
                  </w:divsChild>
                </w:div>
                <w:div w:id="1730303229">
                  <w:marLeft w:val="0"/>
                  <w:marRight w:val="0"/>
                  <w:marTop w:val="0"/>
                  <w:marBottom w:val="0"/>
                  <w:divBdr>
                    <w:top w:val="none" w:sz="0" w:space="0" w:color="auto"/>
                    <w:left w:val="none" w:sz="0" w:space="0" w:color="auto"/>
                    <w:bottom w:val="none" w:sz="0" w:space="0" w:color="auto"/>
                    <w:right w:val="none" w:sz="0" w:space="0" w:color="auto"/>
                  </w:divBdr>
                  <w:divsChild>
                    <w:div w:id="1231118022">
                      <w:marLeft w:val="0"/>
                      <w:marRight w:val="0"/>
                      <w:marTop w:val="0"/>
                      <w:marBottom w:val="0"/>
                      <w:divBdr>
                        <w:top w:val="none" w:sz="0" w:space="0" w:color="auto"/>
                        <w:left w:val="none" w:sz="0" w:space="0" w:color="auto"/>
                        <w:bottom w:val="none" w:sz="0" w:space="0" w:color="auto"/>
                        <w:right w:val="none" w:sz="0" w:space="0" w:color="auto"/>
                      </w:divBdr>
                    </w:div>
                  </w:divsChild>
                </w:div>
                <w:div w:id="715861973">
                  <w:marLeft w:val="0"/>
                  <w:marRight w:val="0"/>
                  <w:marTop w:val="0"/>
                  <w:marBottom w:val="0"/>
                  <w:divBdr>
                    <w:top w:val="none" w:sz="0" w:space="0" w:color="auto"/>
                    <w:left w:val="none" w:sz="0" w:space="0" w:color="auto"/>
                    <w:bottom w:val="none" w:sz="0" w:space="0" w:color="auto"/>
                    <w:right w:val="none" w:sz="0" w:space="0" w:color="auto"/>
                  </w:divBdr>
                  <w:divsChild>
                    <w:div w:id="132330304">
                      <w:marLeft w:val="0"/>
                      <w:marRight w:val="0"/>
                      <w:marTop w:val="0"/>
                      <w:marBottom w:val="0"/>
                      <w:divBdr>
                        <w:top w:val="none" w:sz="0" w:space="0" w:color="auto"/>
                        <w:left w:val="none" w:sz="0" w:space="0" w:color="auto"/>
                        <w:bottom w:val="none" w:sz="0" w:space="0" w:color="auto"/>
                        <w:right w:val="none" w:sz="0" w:space="0" w:color="auto"/>
                      </w:divBdr>
                    </w:div>
                  </w:divsChild>
                </w:div>
                <w:div w:id="1971011550">
                  <w:marLeft w:val="0"/>
                  <w:marRight w:val="0"/>
                  <w:marTop w:val="0"/>
                  <w:marBottom w:val="0"/>
                  <w:divBdr>
                    <w:top w:val="none" w:sz="0" w:space="0" w:color="auto"/>
                    <w:left w:val="none" w:sz="0" w:space="0" w:color="auto"/>
                    <w:bottom w:val="none" w:sz="0" w:space="0" w:color="auto"/>
                    <w:right w:val="none" w:sz="0" w:space="0" w:color="auto"/>
                  </w:divBdr>
                  <w:divsChild>
                    <w:div w:id="48306441">
                      <w:marLeft w:val="0"/>
                      <w:marRight w:val="0"/>
                      <w:marTop w:val="0"/>
                      <w:marBottom w:val="0"/>
                      <w:divBdr>
                        <w:top w:val="none" w:sz="0" w:space="0" w:color="auto"/>
                        <w:left w:val="none" w:sz="0" w:space="0" w:color="auto"/>
                        <w:bottom w:val="none" w:sz="0" w:space="0" w:color="auto"/>
                        <w:right w:val="none" w:sz="0" w:space="0" w:color="auto"/>
                      </w:divBdr>
                    </w:div>
                  </w:divsChild>
                </w:div>
                <w:div w:id="1674800622">
                  <w:marLeft w:val="0"/>
                  <w:marRight w:val="0"/>
                  <w:marTop w:val="0"/>
                  <w:marBottom w:val="0"/>
                  <w:divBdr>
                    <w:top w:val="none" w:sz="0" w:space="0" w:color="auto"/>
                    <w:left w:val="none" w:sz="0" w:space="0" w:color="auto"/>
                    <w:bottom w:val="none" w:sz="0" w:space="0" w:color="auto"/>
                    <w:right w:val="none" w:sz="0" w:space="0" w:color="auto"/>
                  </w:divBdr>
                  <w:divsChild>
                    <w:div w:id="888952183">
                      <w:marLeft w:val="0"/>
                      <w:marRight w:val="0"/>
                      <w:marTop w:val="0"/>
                      <w:marBottom w:val="0"/>
                      <w:divBdr>
                        <w:top w:val="none" w:sz="0" w:space="0" w:color="auto"/>
                        <w:left w:val="none" w:sz="0" w:space="0" w:color="auto"/>
                        <w:bottom w:val="none" w:sz="0" w:space="0" w:color="auto"/>
                        <w:right w:val="none" w:sz="0" w:space="0" w:color="auto"/>
                      </w:divBdr>
                    </w:div>
                  </w:divsChild>
                </w:div>
                <w:div w:id="1909531858">
                  <w:marLeft w:val="0"/>
                  <w:marRight w:val="0"/>
                  <w:marTop w:val="0"/>
                  <w:marBottom w:val="0"/>
                  <w:divBdr>
                    <w:top w:val="none" w:sz="0" w:space="0" w:color="auto"/>
                    <w:left w:val="none" w:sz="0" w:space="0" w:color="auto"/>
                    <w:bottom w:val="none" w:sz="0" w:space="0" w:color="auto"/>
                    <w:right w:val="none" w:sz="0" w:space="0" w:color="auto"/>
                  </w:divBdr>
                  <w:divsChild>
                    <w:div w:id="1623225852">
                      <w:marLeft w:val="0"/>
                      <w:marRight w:val="0"/>
                      <w:marTop w:val="0"/>
                      <w:marBottom w:val="0"/>
                      <w:divBdr>
                        <w:top w:val="none" w:sz="0" w:space="0" w:color="auto"/>
                        <w:left w:val="none" w:sz="0" w:space="0" w:color="auto"/>
                        <w:bottom w:val="none" w:sz="0" w:space="0" w:color="auto"/>
                        <w:right w:val="none" w:sz="0" w:space="0" w:color="auto"/>
                      </w:divBdr>
                    </w:div>
                  </w:divsChild>
                </w:div>
                <w:div w:id="1888105293">
                  <w:marLeft w:val="0"/>
                  <w:marRight w:val="0"/>
                  <w:marTop w:val="0"/>
                  <w:marBottom w:val="0"/>
                  <w:divBdr>
                    <w:top w:val="none" w:sz="0" w:space="0" w:color="auto"/>
                    <w:left w:val="none" w:sz="0" w:space="0" w:color="auto"/>
                    <w:bottom w:val="none" w:sz="0" w:space="0" w:color="auto"/>
                    <w:right w:val="none" w:sz="0" w:space="0" w:color="auto"/>
                  </w:divBdr>
                  <w:divsChild>
                    <w:div w:id="671681109">
                      <w:marLeft w:val="0"/>
                      <w:marRight w:val="0"/>
                      <w:marTop w:val="0"/>
                      <w:marBottom w:val="0"/>
                      <w:divBdr>
                        <w:top w:val="none" w:sz="0" w:space="0" w:color="auto"/>
                        <w:left w:val="none" w:sz="0" w:space="0" w:color="auto"/>
                        <w:bottom w:val="none" w:sz="0" w:space="0" w:color="auto"/>
                        <w:right w:val="none" w:sz="0" w:space="0" w:color="auto"/>
                      </w:divBdr>
                    </w:div>
                  </w:divsChild>
                </w:div>
                <w:div w:id="1521042977">
                  <w:marLeft w:val="0"/>
                  <w:marRight w:val="0"/>
                  <w:marTop w:val="0"/>
                  <w:marBottom w:val="0"/>
                  <w:divBdr>
                    <w:top w:val="none" w:sz="0" w:space="0" w:color="auto"/>
                    <w:left w:val="none" w:sz="0" w:space="0" w:color="auto"/>
                    <w:bottom w:val="none" w:sz="0" w:space="0" w:color="auto"/>
                    <w:right w:val="none" w:sz="0" w:space="0" w:color="auto"/>
                  </w:divBdr>
                  <w:divsChild>
                    <w:div w:id="764881498">
                      <w:marLeft w:val="0"/>
                      <w:marRight w:val="0"/>
                      <w:marTop w:val="0"/>
                      <w:marBottom w:val="0"/>
                      <w:divBdr>
                        <w:top w:val="none" w:sz="0" w:space="0" w:color="auto"/>
                        <w:left w:val="none" w:sz="0" w:space="0" w:color="auto"/>
                        <w:bottom w:val="none" w:sz="0" w:space="0" w:color="auto"/>
                        <w:right w:val="none" w:sz="0" w:space="0" w:color="auto"/>
                      </w:divBdr>
                    </w:div>
                  </w:divsChild>
                </w:div>
                <w:div w:id="519011089">
                  <w:marLeft w:val="0"/>
                  <w:marRight w:val="0"/>
                  <w:marTop w:val="0"/>
                  <w:marBottom w:val="0"/>
                  <w:divBdr>
                    <w:top w:val="none" w:sz="0" w:space="0" w:color="auto"/>
                    <w:left w:val="none" w:sz="0" w:space="0" w:color="auto"/>
                    <w:bottom w:val="none" w:sz="0" w:space="0" w:color="auto"/>
                    <w:right w:val="none" w:sz="0" w:space="0" w:color="auto"/>
                  </w:divBdr>
                  <w:divsChild>
                    <w:div w:id="99879160">
                      <w:marLeft w:val="0"/>
                      <w:marRight w:val="0"/>
                      <w:marTop w:val="0"/>
                      <w:marBottom w:val="0"/>
                      <w:divBdr>
                        <w:top w:val="none" w:sz="0" w:space="0" w:color="auto"/>
                        <w:left w:val="none" w:sz="0" w:space="0" w:color="auto"/>
                        <w:bottom w:val="none" w:sz="0" w:space="0" w:color="auto"/>
                        <w:right w:val="none" w:sz="0" w:space="0" w:color="auto"/>
                      </w:divBdr>
                    </w:div>
                  </w:divsChild>
                </w:div>
                <w:div w:id="2087530940">
                  <w:marLeft w:val="0"/>
                  <w:marRight w:val="0"/>
                  <w:marTop w:val="0"/>
                  <w:marBottom w:val="0"/>
                  <w:divBdr>
                    <w:top w:val="none" w:sz="0" w:space="0" w:color="auto"/>
                    <w:left w:val="none" w:sz="0" w:space="0" w:color="auto"/>
                    <w:bottom w:val="none" w:sz="0" w:space="0" w:color="auto"/>
                    <w:right w:val="none" w:sz="0" w:space="0" w:color="auto"/>
                  </w:divBdr>
                  <w:divsChild>
                    <w:div w:id="1884557139">
                      <w:marLeft w:val="0"/>
                      <w:marRight w:val="0"/>
                      <w:marTop w:val="0"/>
                      <w:marBottom w:val="0"/>
                      <w:divBdr>
                        <w:top w:val="none" w:sz="0" w:space="0" w:color="auto"/>
                        <w:left w:val="none" w:sz="0" w:space="0" w:color="auto"/>
                        <w:bottom w:val="none" w:sz="0" w:space="0" w:color="auto"/>
                        <w:right w:val="none" w:sz="0" w:space="0" w:color="auto"/>
                      </w:divBdr>
                    </w:div>
                  </w:divsChild>
                </w:div>
                <w:div w:id="843206082">
                  <w:marLeft w:val="0"/>
                  <w:marRight w:val="0"/>
                  <w:marTop w:val="0"/>
                  <w:marBottom w:val="0"/>
                  <w:divBdr>
                    <w:top w:val="none" w:sz="0" w:space="0" w:color="auto"/>
                    <w:left w:val="none" w:sz="0" w:space="0" w:color="auto"/>
                    <w:bottom w:val="none" w:sz="0" w:space="0" w:color="auto"/>
                    <w:right w:val="none" w:sz="0" w:space="0" w:color="auto"/>
                  </w:divBdr>
                  <w:divsChild>
                    <w:div w:id="375081567">
                      <w:marLeft w:val="0"/>
                      <w:marRight w:val="0"/>
                      <w:marTop w:val="0"/>
                      <w:marBottom w:val="0"/>
                      <w:divBdr>
                        <w:top w:val="none" w:sz="0" w:space="0" w:color="auto"/>
                        <w:left w:val="none" w:sz="0" w:space="0" w:color="auto"/>
                        <w:bottom w:val="none" w:sz="0" w:space="0" w:color="auto"/>
                        <w:right w:val="none" w:sz="0" w:space="0" w:color="auto"/>
                      </w:divBdr>
                    </w:div>
                  </w:divsChild>
                </w:div>
                <w:div w:id="1029180424">
                  <w:marLeft w:val="0"/>
                  <w:marRight w:val="0"/>
                  <w:marTop w:val="0"/>
                  <w:marBottom w:val="0"/>
                  <w:divBdr>
                    <w:top w:val="none" w:sz="0" w:space="0" w:color="auto"/>
                    <w:left w:val="none" w:sz="0" w:space="0" w:color="auto"/>
                    <w:bottom w:val="none" w:sz="0" w:space="0" w:color="auto"/>
                    <w:right w:val="none" w:sz="0" w:space="0" w:color="auto"/>
                  </w:divBdr>
                  <w:divsChild>
                    <w:div w:id="853303157">
                      <w:marLeft w:val="0"/>
                      <w:marRight w:val="0"/>
                      <w:marTop w:val="0"/>
                      <w:marBottom w:val="0"/>
                      <w:divBdr>
                        <w:top w:val="none" w:sz="0" w:space="0" w:color="auto"/>
                        <w:left w:val="none" w:sz="0" w:space="0" w:color="auto"/>
                        <w:bottom w:val="none" w:sz="0" w:space="0" w:color="auto"/>
                        <w:right w:val="none" w:sz="0" w:space="0" w:color="auto"/>
                      </w:divBdr>
                    </w:div>
                  </w:divsChild>
                </w:div>
                <w:div w:id="1359116996">
                  <w:marLeft w:val="0"/>
                  <w:marRight w:val="0"/>
                  <w:marTop w:val="0"/>
                  <w:marBottom w:val="0"/>
                  <w:divBdr>
                    <w:top w:val="none" w:sz="0" w:space="0" w:color="auto"/>
                    <w:left w:val="none" w:sz="0" w:space="0" w:color="auto"/>
                    <w:bottom w:val="none" w:sz="0" w:space="0" w:color="auto"/>
                    <w:right w:val="none" w:sz="0" w:space="0" w:color="auto"/>
                  </w:divBdr>
                  <w:divsChild>
                    <w:div w:id="270094050">
                      <w:marLeft w:val="0"/>
                      <w:marRight w:val="0"/>
                      <w:marTop w:val="0"/>
                      <w:marBottom w:val="0"/>
                      <w:divBdr>
                        <w:top w:val="none" w:sz="0" w:space="0" w:color="auto"/>
                        <w:left w:val="none" w:sz="0" w:space="0" w:color="auto"/>
                        <w:bottom w:val="none" w:sz="0" w:space="0" w:color="auto"/>
                        <w:right w:val="none" w:sz="0" w:space="0" w:color="auto"/>
                      </w:divBdr>
                    </w:div>
                  </w:divsChild>
                </w:div>
                <w:div w:id="1297905632">
                  <w:marLeft w:val="0"/>
                  <w:marRight w:val="0"/>
                  <w:marTop w:val="0"/>
                  <w:marBottom w:val="0"/>
                  <w:divBdr>
                    <w:top w:val="none" w:sz="0" w:space="0" w:color="auto"/>
                    <w:left w:val="none" w:sz="0" w:space="0" w:color="auto"/>
                    <w:bottom w:val="none" w:sz="0" w:space="0" w:color="auto"/>
                    <w:right w:val="none" w:sz="0" w:space="0" w:color="auto"/>
                  </w:divBdr>
                  <w:divsChild>
                    <w:div w:id="1797945061">
                      <w:marLeft w:val="0"/>
                      <w:marRight w:val="0"/>
                      <w:marTop w:val="0"/>
                      <w:marBottom w:val="0"/>
                      <w:divBdr>
                        <w:top w:val="none" w:sz="0" w:space="0" w:color="auto"/>
                        <w:left w:val="none" w:sz="0" w:space="0" w:color="auto"/>
                        <w:bottom w:val="none" w:sz="0" w:space="0" w:color="auto"/>
                        <w:right w:val="none" w:sz="0" w:space="0" w:color="auto"/>
                      </w:divBdr>
                    </w:div>
                  </w:divsChild>
                </w:div>
                <w:div w:id="2078815221">
                  <w:marLeft w:val="0"/>
                  <w:marRight w:val="0"/>
                  <w:marTop w:val="0"/>
                  <w:marBottom w:val="0"/>
                  <w:divBdr>
                    <w:top w:val="none" w:sz="0" w:space="0" w:color="auto"/>
                    <w:left w:val="none" w:sz="0" w:space="0" w:color="auto"/>
                    <w:bottom w:val="none" w:sz="0" w:space="0" w:color="auto"/>
                    <w:right w:val="none" w:sz="0" w:space="0" w:color="auto"/>
                  </w:divBdr>
                  <w:divsChild>
                    <w:div w:id="2109038972">
                      <w:marLeft w:val="0"/>
                      <w:marRight w:val="0"/>
                      <w:marTop w:val="0"/>
                      <w:marBottom w:val="0"/>
                      <w:divBdr>
                        <w:top w:val="none" w:sz="0" w:space="0" w:color="auto"/>
                        <w:left w:val="none" w:sz="0" w:space="0" w:color="auto"/>
                        <w:bottom w:val="none" w:sz="0" w:space="0" w:color="auto"/>
                        <w:right w:val="none" w:sz="0" w:space="0" w:color="auto"/>
                      </w:divBdr>
                    </w:div>
                  </w:divsChild>
                </w:div>
                <w:div w:id="1102802673">
                  <w:marLeft w:val="0"/>
                  <w:marRight w:val="0"/>
                  <w:marTop w:val="0"/>
                  <w:marBottom w:val="0"/>
                  <w:divBdr>
                    <w:top w:val="none" w:sz="0" w:space="0" w:color="auto"/>
                    <w:left w:val="none" w:sz="0" w:space="0" w:color="auto"/>
                    <w:bottom w:val="none" w:sz="0" w:space="0" w:color="auto"/>
                    <w:right w:val="none" w:sz="0" w:space="0" w:color="auto"/>
                  </w:divBdr>
                  <w:divsChild>
                    <w:div w:id="1282880340">
                      <w:marLeft w:val="0"/>
                      <w:marRight w:val="0"/>
                      <w:marTop w:val="0"/>
                      <w:marBottom w:val="0"/>
                      <w:divBdr>
                        <w:top w:val="none" w:sz="0" w:space="0" w:color="auto"/>
                        <w:left w:val="none" w:sz="0" w:space="0" w:color="auto"/>
                        <w:bottom w:val="none" w:sz="0" w:space="0" w:color="auto"/>
                        <w:right w:val="none" w:sz="0" w:space="0" w:color="auto"/>
                      </w:divBdr>
                    </w:div>
                  </w:divsChild>
                </w:div>
                <w:div w:id="921992905">
                  <w:marLeft w:val="0"/>
                  <w:marRight w:val="0"/>
                  <w:marTop w:val="0"/>
                  <w:marBottom w:val="0"/>
                  <w:divBdr>
                    <w:top w:val="none" w:sz="0" w:space="0" w:color="auto"/>
                    <w:left w:val="none" w:sz="0" w:space="0" w:color="auto"/>
                    <w:bottom w:val="none" w:sz="0" w:space="0" w:color="auto"/>
                    <w:right w:val="none" w:sz="0" w:space="0" w:color="auto"/>
                  </w:divBdr>
                  <w:divsChild>
                    <w:div w:id="1087651212">
                      <w:marLeft w:val="0"/>
                      <w:marRight w:val="0"/>
                      <w:marTop w:val="0"/>
                      <w:marBottom w:val="0"/>
                      <w:divBdr>
                        <w:top w:val="none" w:sz="0" w:space="0" w:color="auto"/>
                        <w:left w:val="none" w:sz="0" w:space="0" w:color="auto"/>
                        <w:bottom w:val="none" w:sz="0" w:space="0" w:color="auto"/>
                        <w:right w:val="none" w:sz="0" w:space="0" w:color="auto"/>
                      </w:divBdr>
                    </w:div>
                  </w:divsChild>
                </w:div>
                <w:div w:id="148715942">
                  <w:marLeft w:val="0"/>
                  <w:marRight w:val="0"/>
                  <w:marTop w:val="0"/>
                  <w:marBottom w:val="0"/>
                  <w:divBdr>
                    <w:top w:val="none" w:sz="0" w:space="0" w:color="auto"/>
                    <w:left w:val="none" w:sz="0" w:space="0" w:color="auto"/>
                    <w:bottom w:val="none" w:sz="0" w:space="0" w:color="auto"/>
                    <w:right w:val="none" w:sz="0" w:space="0" w:color="auto"/>
                  </w:divBdr>
                  <w:divsChild>
                    <w:div w:id="130907315">
                      <w:marLeft w:val="0"/>
                      <w:marRight w:val="0"/>
                      <w:marTop w:val="0"/>
                      <w:marBottom w:val="0"/>
                      <w:divBdr>
                        <w:top w:val="none" w:sz="0" w:space="0" w:color="auto"/>
                        <w:left w:val="none" w:sz="0" w:space="0" w:color="auto"/>
                        <w:bottom w:val="none" w:sz="0" w:space="0" w:color="auto"/>
                        <w:right w:val="none" w:sz="0" w:space="0" w:color="auto"/>
                      </w:divBdr>
                    </w:div>
                  </w:divsChild>
                </w:div>
                <w:div w:id="189730744">
                  <w:marLeft w:val="0"/>
                  <w:marRight w:val="0"/>
                  <w:marTop w:val="0"/>
                  <w:marBottom w:val="0"/>
                  <w:divBdr>
                    <w:top w:val="none" w:sz="0" w:space="0" w:color="auto"/>
                    <w:left w:val="none" w:sz="0" w:space="0" w:color="auto"/>
                    <w:bottom w:val="none" w:sz="0" w:space="0" w:color="auto"/>
                    <w:right w:val="none" w:sz="0" w:space="0" w:color="auto"/>
                  </w:divBdr>
                  <w:divsChild>
                    <w:div w:id="973605245">
                      <w:marLeft w:val="0"/>
                      <w:marRight w:val="0"/>
                      <w:marTop w:val="0"/>
                      <w:marBottom w:val="0"/>
                      <w:divBdr>
                        <w:top w:val="none" w:sz="0" w:space="0" w:color="auto"/>
                        <w:left w:val="none" w:sz="0" w:space="0" w:color="auto"/>
                        <w:bottom w:val="none" w:sz="0" w:space="0" w:color="auto"/>
                        <w:right w:val="none" w:sz="0" w:space="0" w:color="auto"/>
                      </w:divBdr>
                    </w:div>
                  </w:divsChild>
                </w:div>
                <w:div w:id="330108973">
                  <w:marLeft w:val="0"/>
                  <w:marRight w:val="0"/>
                  <w:marTop w:val="0"/>
                  <w:marBottom w:val="0"/>
                  <w:divBdr>
                    <w:top w:val="none" w:sz="0" w:space="0" w:color="auto"/>
                    <w:left w:val="none" w:sz="0" w:space="0" w:color="auto"/>
                    <w:bottom w:val="none" w:sz="0" w:space="0" w:color="auto"/>
                    <w:right w:val="none" w:sz="0" w:space="0" w:color="auto"/>
                  </w:divBdr>
                  <w:divsChild>
                    <w:div w:id="606695853">
                      <w:marLeft w:val="0"/>
                      <w:marRight w:val="0"/>
                      <w:marTop w:val="0"/>
                      <w:marBottom w:val="0"/>
                      <w:divBdr>
                        <w:top w:val="none" w:sz="0" w:space="0" w:color="auto"/>
                        <w:left w:val="none" w:sz="0" w:space="0" w:color="auto"/>
                        <w:bottom w:val="none" w:sz="0" w:space="0" w:color="auto"/>
                        <w:right w:val="none" w:sz="0" w:space="0" w:color="auto"/>
                      </w:divBdr>
                    </w:div>
                  </w:divsChild>
                </w:div>
                <w:div w:id="1580601690">
                  <w:marLeft w:val="0"/>
                  <w:marRight w:val="0"/>
                  <w:marTop w:val="0"/>
                  <w:marBottom w:val="0"/>
                  <w:divBdr>
                    <w:top w:val="none" w:sz="0" w:space="0" w:color="auto"/>
                    <w:left w:val="none" w:sz="0" w:space="0" w:color="auto"/>
                    <w:bottom w:val="none" w:sz="0" w:space="0" w:color="auto"/>
                    <w:right w:val="none" w:sz="0" w:space="0" w:color="auto"/>
                  </w:divBdr>
                  <w:divsChild>
                    <w:div w:id="519008690">
                      <w:marLeft w:val="0"/>
                      <w:marRight w:val="0"/>
                      <w:marTop w:val="0"/>
                      <w:marBottom w:val="0"/>
                      <w:divBdr>
                        <w:top w:val="none" w:sz="0" w:space="0" w:color="auto"/>
                        <w:left w:val="none" w:sz="0" w:space="0" w:color="auto"/>
                        <w:bottom w:val="none" w:sz="0" w:space="0" w:color="auto"/>
                        <w:right w:val="none" w:sz="0" w:space="0" w:color="auto"/>
                      </w:divBdr>
                    </w:div>
                  </w:divsChild>
                </w:div>
                <w:div w:id="192502178">
                  <w:marLeft w:val="0"/>
                  <w:marRight w:val="0"/>
                  <w:marTop w:val="0"/>
                  <w:marBottom w:val="0"/>
                  <w:divBdr>
                    <w:top w:val="none" w:sz="0" w:space="0" w:color="auto"/>
                    <w:left w:val="none" w:sz="0" w:space="0" w:color="auto"/>
                    <w:bottom w:val="none" w:sz="0" w:space="0" w:color="auto"/>
                    <w:right w:val="none" w:sz="0" w:space="0" w:color="auto"/>
                  </w:divBdr>
                  <w:divsChild>
                    <w:div w:id="1181041549">
                      <w:marLeft w:val="0"/>
                      <w:marRight w:val="0"/>
                      <w:marTop w:val="0"/>
                      <w:marBottom w:val="0"/>
                      <w:divBdr>
                        <w:top w:val="none" w:sz="0" w:space="0" w:color="auto"/>
                        <w:left w:val="none" w:sz="0" w:space="0" w:color="auto"/>
                        <w:bottom w:val="none" w:sz="0" w:space="0" w:color="auto"/>
                        <w:right w:val="none" w:sz="0" w:space="0" w:color="auto"/>
                      </w:divBdr>
                    </w:div>
                  </w:divsChild>
                </w:div>
                <w:div w:id="784927863">
                  <w:marLeft w:val="0"/>
                  <w:marRight w:val="0"/>
                  <w:marTop w:val="0"/>
                  <w:marBottom w:val="0"/>
                  <w:divBdr>
                    <w:top w:val="none" w:sz="0" w:space="0" w:color="auto"/>
                    <w:left w:val="none" w:sz="0" w:space="0" w:color="auto"/>
                    <w:bottom w:val="none" w:sz="0" w:space="0" w:color="auto"/>
                    <w:right w:val="none" w:sz="0" w:space="0" w:color="auto"/>
                  </w:divBdr>
                  <w:divsChild>
                    <w:div w:id="1221986526">
                      <w:marLeft w:val="0"/>
                      <w:marRight w:val="0"/>
                      <w:marTop w:val="0"/>
                      <w:marBottom w:val="0"/>
                      <w:divBdr>
                        <w:top w:val="none" w:sz="0" w:space="0" w:color="auto"/>
                        <w:left w:val="none" w:sz="0" w:space="0" w:color="auto"/>
                        <w:bottom w:val="none" w:sz="0" w:space="0" w:color="auto"/>
                        <w:right w:val="none" w:sz="0" w:space="0" w:color="auto"/>
                      </w:divBdr>
                    </w:div>
                  </w:divsChild>
                </w:div>
                <w:div w:id="496766362">
                  <w:marLeft w:val="0"/>
                  <w:marRight w:val="0"/>
                  <w:marTop w:val="0"/>
                  <w:marBottom w:val="0"/>
                  <w:divBdr>
                    <w:top w:val="none" w:sz="0" w:space="0" w:color="auto"/>
                    <w:left w:val="none" w:sz="0" w:space="0" w:color="auto"/>
                    <w:bottom w:val="none" w:sz="0" w:space="0" w:color="auto"/>
                    <w:right w:val="none" w:sz="0" w:space="0" w:color="auto"/>
                  </w:divBdr>
                  <w:divsChild>
                    <w:div w:id="1027831256">
                      <w:marLeft w:val="0"/>
                      <w:marRight w:val="0"/>
                      <w:marTop w:val="0"/>
                      <w:marBottom w:val="0"/>
                      <w:divBdr>
                        <w:top w:val="none" w:sz="0" w:space="0" w:color="auto"/>
                        <w:left w:val="none" w:sz="0" w:space="0" w:color="auto"/>
                        <w:bottom w:val="none" w:sz="0" w:space="0" w:color="auto"/>
                        <w:right w:val="none" w:sz="0" w:space="0" w:color="auto"/>
                      </w:divBdr>
                    </w:div>
                  </w:divsChild>
                </w:div>
                <w:div w:id="1596748564">
                  <w:marLeft w:val="0"/>
                  <w:marRight w:val="0"/>
                  <w:marTop w:val="0"/>
                  <w:marBottom w:val="0"/>
                  <w:divBdr>
                    <w:top w:val="none" w:sz="0" w:space="0" w:color="auto"/>
                    <w:left w:val="none" w:sz="0" w:space="0" w:color="auto"/>
                    <w:bottom w:val="none" w:sz="0" w:space="0" w:color="auto"/>
                    <w:right w:val="none" w:sz="0" w:space="0" w:color="auto"/>
                  </w:divBdr>
                  <w:divsChild>
                    <w:div w:id="1727022481">
                      <w:marLeft w:val="0"/>
                      <w:marRight w:val="0"/>
                      <w:marTop w:val="0"/>
                      <w:marBottom w:val="0"/>
                      <w:divBdr>
                        <w:top w:val="none" w:sz="0" w:space="0" w:color="auto"/>
                        <w:left w:val="none" w:sz="0" w:space="0" w:color="auto"/>
                        <w:bottom w:val="none" w:sz="0" w:space="0" w:color="auto"/>
                        <w:right w:val="none" w:sz="0" w:space="0" w:color="auto"/>
                      </w:divBdr>
                    </w:div>
                  </w:divsChild>
                </w:div>
                <w:div w:id="110130922">
                  <w:marLeft w:val="0"/>
                  <w:marRight w:val="0"/>
                  <w:marTop w:val="0"/>
                  <w:marBottom w:val="0"/>
                  <w:divBdr>
                    <w:top w:val="none" w:sz="0" w:space="0" w:color="auto"/>
                    <w:left w:val="none" w:sz="0" w:space="0" w:color="auto"/>
                    <w:bottom w:val="none" w:sz="0" w:space="0" w:color="auto"/>
                    <w:right w:val="none" w:sz="0" w:space="0" w:color="auto"/>
                  </w:divBdr>
                  <w:divsChild>
                    <w:div w:id="10642633">
                      <w:marLeft w:val="0"/>
                      <w:marRight w:val="0"/>
                      <w:marTop w:val="0"/>
                      <w:marBottom w:val="0"/>
                      <w:divBdr>
                        <w:top w:val="none" w:sz="0" w:space="0" w:color="auto"/>
                        <w:left w:val="none" w:sz="0" w:space="0" w:color="auto"/>
                        <w:bottom w:val="none" w:sz="0" w:space="0" w:color="auto"/>
                        <w:right w:val="none" w:sz="0" w:space="0" w:color="auto"/>
                      </w:divBdr>
                    </w:div>
                  </w:divsChild>
                </w:div>
                <w:div w:id="924386802">
                  <w:marLeft w:val="0"/>
                  <w:marRight w:val="0"/>
                  <w:marTop w:val="0"/>
                  <w:marBottom w:val="0"/>
                  <w:divBdr>
                    <w:top w:val="none" w:sz="0" w:space="0" w:color="auto"/>
                    <w:left w:val="none" w:sz="0" w:space="0" w:color="auto"/>
                    <w:bottom w:val="none" w:sz="0" w:space="0" w:color="auto"/>
                    <w:right w:val="none" w:sz="0" w:space="0" w:color="auto"/>
                  </w:divBdr>
                  <w:divsChild>
                    <w:div w:id="166218508">
                      <w:marLeft w:val="0"/>
                      <w:marRight w:val="0"/>
                      <w:marTop w:val="0"/>
                      <w:marBottom w:val="0"/>
                      <w:divBdr>
                        <w:top w:val="none" w:sz="0" w:space="0" w:color="auto"/>
                        <w:left w:val="none" w:sz="0" w:space="0" w:color="auto"/>
                        <w:bottom w:val="none" w:sz="0" w:space="0" w:color="auto"/>
                        <w:right w:val="none" w:sz="0" w:space="0" w:color="auto"/>
                      </w:divBdr>
                    </w:div>
                  </w:divsChild>
                </w:div>
                <w:div w:id="1132477755">
                  <w:marLeft w:val="0"/>
                  <w:marRight w:val="0"/>
                  <w:marTop w:val="0"/>
                  <w:marBottom w:val="0"/>
                  <w:divBdr>
                    <w:top w:val="none" w:sz="0" w:space="0" w:color="auto"/>
                    <w:left w:val="none" w:sz="0" w:space="0" w:color="auto"/>
                    <w:bottom w:val="none" w:sz="0" w:space="0" w:color="auto"/>
                    <w:right w:val="none" w:sz="0" w:space="0" w:color="auto"/>
                  </w:divBdr>
                  <w:divsChild>
                    <w:div w:id="379860190">
                      <w:marLeft w:val="0"/>
                      <w:marRight w:val="0"/>
                      <w:marTop w:val="0"/>
                      <w:marBottom w:val="0"/>
                      <w:divBdr>
                        <w:top w:val="none" w:sz="0" w:space="0" w:color="auto"/>
                        <w:left w:val="none" w:sz="0" w:space="0" w:color="auto"/>
                        <w:bottom w:val="none" w:sz="0" w:space="0" w:color="auto"/>
                        <w:right w:val="none" w:sz="0" w:space="0" w:color="auto"/>
                      </w:divBdr>
                    </w:div>
                  </w:divsChild>
                </w:div>
                <w:div w:id="1869558926">
                  <w:marLeft w:val="0"/>
                  <w:marRight w:val="0"/>
                  <w:marTop w:val="0"/>
                  <w:marBottom w:val="0"/>
                  <w:divBdr>
                    <w:top w:val="none" w:sz="0" w:space="0" w:color="auto"/>
                    <w:left w:val="none" w:sz="0" w:space="0" w:color="auto"/>
                    <w:bottom w:val="none" w:sz="0" w:space="0" w:color="auto"/>
                    <w:right w:val="none" w:sz="0" w:space="0" w:color="auto"/>
                  </w:divBdr>
                  <w:divsChild>
                    <w:div w:id="604774558">
                      <w:marLeft w:val="0"/>
                      <w:marRight w:val="0"/>
                      <w:marTop w:val="0"/>
                      <w:marBottom w:val="0"/>
                      <w:divBdr>
                        <w:top w:val="none" w:sz="0" w:space="0" w:color="auto"/>
                        <w:left w:val="none" w:sz="0" w:space="0" w:color="auto"/>
                        <w:bottom w:val="none" w:sz="0" w:space="0" w:color="auto"/>
                        <w:right w:val="none" w:sz="0" w:space="0" w:color="auto"/>
                      </w:divBdr>
                    </w:div>
                  </w:divsChild>
                </w:div>
                <w:div w:id="221642950">
                  <w:marLeft w:val="0"/>
                  <w:marRight w:val="0"/>
                  <w:marTop w:val="0"/>
                  <w:marBottom w:val="0"/>
                  <w:divBdr>
                    <w:top w:val="none" w:sz="0" w:space="0" w:color="auto"/>
                    <w:left w:val="none" w:sz="0" w:space="0" w:color="auto"/>
                    <w:bottom w:val="none" w:sz="0" w:space="0" w:color="auto"/>
                    <w:right w:val="none" w:sz="0" w:space="0" w:color="auto"/>
                  </w:divBdr>
                  <w:divsChild>
                    <w:div w:id="1365523560">
                      <w:marLeft w:val="0"/>
                      <w:marRight w:val="0"/>
                      <w:marTop w:val="0"/>
                      <w:marBottom w:val="0"/>
                      <w:divBdr>
                        <w:top w:val="none" w:sz="0" w:space="0" w:color="auto"/>
                        <w:left w:val="none" w:sz="0" w:space="0" w:color="auto"/>
                        <w:bottom w:val="none" w:sz="0" w:space="0" w:color="auto"/>
                        <w:right w:val="none" w:sz="0" w:space="0" w:color="auto"/>
                      </w:divBdr>
                    </w:div>
                  </w:divsChild>
                </w:div>
                <w:div w:id="1739551963">
                  <w:marLeft w:val="0"/>
                  <w:marRight w:val="0"/>
                  <w:marTop w:val="0"/>
                  <w:marBottom w:val="0"/>
                  <w:divBdr>
                    <w:top w:val="none" w:sz="0" w:space="0" w:color="auto"/>
                    <w:left w:val="none" w:sz="0" w:space="0" w:color="auto"/>
                    <w:bottom w:val="none" w:sz="0" w:space="0" w:color="auto"/>
                    <w:right w:val="none" w:sz="0" w:space="0" w:color="auto"/>
                  </w:divBdr>
                  <w:divsChild>
                    <w:div w:id="750004256">
                      <w:marLeft w:val="0"/>
                      <w:marRight w:val="0"/>
                      <w:marTop w:val="0"/>
                      <w:marBottom w:val="0"/>
                      <w:divBdr>
                        <w:top w:val="none" w:sz="0" w:space="0" w:color="auto"/>
                        <w:left w:val="none" w:sz="0" w:space="0" w:color="auto"/>
                        <w:bottom w:val="none" w:sz="0" w:space="0" w:color="auto"/>
                        <w:right w:val="none" w:sz="0" w:space="0" w:color="auto"/>
                      </w:divBdr>
                    </w:div>
                  </w:divsChild>
                </w:div>
                <w:div w:id="174151782">
                  <w:marLeft w:val="0"/>
                  <w:marRight w:val="0"/>
                  <w:marTop w:val="0"/>
                  <w:marBottom w:val="0"/>
                  <w:divBdr>
                    <w:top w:val="none" w:sz="0" w:space="0" w:color="auto"/>
                    <w:left w:val="none" w:sz="0" w:space="0" w:color="auto"/>
                    <w:bottom w:val="none" w:sz="0" w:space="0" w:color="auto"/>
                    <w:right w:val="none" w:sz="0" w:space="0" w:color="auto"/>
                  </w:divBdr>
                  <w:divsChild>
                    <w:div w:id="479467091">
                      <w:marLeft w:val="0"/>
                      <w:marRight w:val="0"/>
                      <w:marTop w:val="0"/>
                      <w:marBottom w:val="0"/>
                      <w:divBdr>
                        <w:top w:val="none" w:sz="0" w:space="0" w:color="auto"/>
                        <w:left w:val="none" w:sz="0" w:space="0" w:color="auto"/>
                        <w:bottom w:val="none" w:sz="0" w:space="0" w:color="auto"/>
                        <w:right w:val="none" w:sz="0" w:space="0" w:color="auto"/>
                      </w:divBdr>
                    </w:div>
                  </w:divsChild>
                </w:div>
                <w:div w:id="1033770743">
                  <w:marLeft w:val="0"/>
                  <w:marRight w:val="0"/>
                  <w:marTop w:val="0"/>
                  <w:marBottom w:val="0"/>
                  <w:divBdr>
                    <w:top w:val="none" w:sz="0" w:space="0" w:color="auto"/>
                    <w:left w:val="none" w:sz="0" w:space="0" w:color="auto"/>
                    <w:bottom w:val="none" w:sz="0" w:space="0" w:color="auto"/>
                    <w:right w:val="none" w:sz="0" w:space="0" w:color="auto"/>
                  </w:divBdr>
                  <w:divsChild>
                    <w:div w:id="1801652239">
                      <w:marLeft w:val="0"/>
                      <w:marRight w:val="0"/>
                      <w:marTop w:val="0"/>
                      <w:marBottom w:val="0"/>
                      <w:divBdr>
                        <w:top w:val="none" w:sz="0" w:space="0" w:color="auto"/>
                        <w:left w:val="none" w:sz="0" w:space="0" w:color="auto"/>
                        <w:bottom w:val="none" w:sz="0" w:space="0" w:color="auto"/>
                        <w:right w:val="none" w:sz="0" w:space="0" w:color="auto"/>
                      </w:divBdr>
                    </w:div>
                  </w:divsChild>
                </w:div>
                <w:div w:id="789206972">
                  <w:marLeft w:val="0"/>
                  <w:marRight w:val="0"/>
                  <w:marTop w:val="0"/>
                  <w:marBottom w:val="0"/>
                  <w:divBdr>
                    <w:top w:val="none" w:sz="0" w:space="0" w:color="auto"/>
                    <w:left w:val="none" w:sz="0" w:space="0" w:color="auto"/>
                    <w:bottom w:val="none" w:sz="0" w:space="0" w:color="auto"/>
                    <w:right w:val="none" w:sz="0" w:space="0" w:color="auto"/>
                  </w:divBdr>
                  <w:divsChild>
                    <w:div w:id="430854991">
                      <w:marLeft w:val="0"/>
                      <w:marRight w:val="0"/>
                      <w:marTop w:val="0"/>
                      <w:marBottom w:val="0"/>
                      <w:divBdr>
                        <w:top w:val="none" w:sz="0" w:space="0" w:color="auto"/>
                        <w:left w:val="none" w:sz="0" w:space="0" w:color="auto"/>
                        <w:bottom w:val="none" w:sz="0" w:space="0" w:color="auto"/>
                        <w:right w:val="none" w:sz="0" w:space="0" w:color="auto"/>
                      </w:divBdr>
                    </w:div>
                  </w:divsChild>
                </w:div>
                <w:div w:id="707876822">
                  <w:marLeft w:val="0"/>
                  <w:marRight w:val="0"/>
                  <w:marTop w:val="0"/>
                  <w:marBottom w:val="0"/>
                  <w:divBdr>
                    <w:top w:val="none" w:sz="0" w:space="0" w:color="auto"/>
                    <w:left w:val="none" w:sz="0" w:space="0" w:color="auto"/>
                    <w:bottom w:val="none" w:sz="0" w:space="0" w:color="auto"/>
                    <w:right w:val="none" w:sz="0" w:space="0" w:color="auto"/>
                  </w:divBdr>
                  <w:divsChild>
                    <w:div w:id="1773283545">
                      <w:marLeft w:val="0"/>
                      <w:marRight w:val="0"/>
                      <w:marTop w:val="0"/>
                      <w:marBottom w:val="0"/>
                      <w:divBdr>
                        <w:top w:val="none" w:sz="0" w:space="0" w:color="auto"/>
                        <w:left w:val="none" w:sz="0" w:space="0" w:color="auto"/>
                        <w:bottom w:val="none" w:sz="0" w:space="0" w:color="auto"/>
                        <w:right w:val="none" w:sz="0" w:space="0" w:color="auto"/>
                      </w:divBdr>
                    </w:div>
                  </w:divsChild>
                </w:div>
                <w:div w:id="483545961">
                  <w:marLeft w:val="0"/>
                  <w:marRight w:val="0"/>
                  <w:marTop w:val="0"/>
                  <w:marBottom w:val="0"/>
                  <w:divBdr>
                    <w:top w:val="none" w:sz="0" w:space="0" w:color="auto"/>
                    <w:left w:val="none" w:sz="0" w:space="0" w:color="auto"/>
                    <w:bottom w:val="none" w:sz="0" w:space="0" w:color="auto"/>
                    <w:right w:val="none" w:sz="0" w:space="0" w:color="auto"/>
                  </w:divBdr>
                  <w:divsChild>
                    <w:div w:id="1510557942">
                      <w:marLeft w:val="0"/>
                      <w:marRight w:val="0"/>
                      <w:marTop w:val="0"/>
                      <w:marBottom w:val="0"/>
                      <w:divBdr>
                        <w:top w:val="none" w:sz="0" w:space="0" w:color="auto"/>
                        <w:left w:val="none" w:sz="0" w:space="0" w:color="auto"/>
                        <w:bottom w:val="none" w:sz="0" w:space="0" w:color="auto"/>
                        <w:right w:val="none" w:sz="0" w:space="0" w:color="auto"/>
                      </w:divBdr>
                    </w:div>
                  </w:divsChild>
                </w:div>
                <w:div w:id="423840142">
                  <w:marLeft w:val="0"/>
                  <w:marRight w:val="0"/>
                  <w:marTop w:val="0"/>
                  <w:marBottom w:val="0"/>
                  <w:divBdr>
                    <w:top w:val="none" w:sz="0" w:space="0" w:color="auto"/>
                    <w:left w:val="none" w:sz="0" w:space="0" w:color="auto"/>
                    <w:bottom w:val="none" w:sz="0" w:space="0" w:color="auto"/>
                    <w:right w:val="none" w:sz="0" w:space="0" w:color="auto"/>
                  </w:divBdr>
                  <w:divsChild>
                    <w:div w:id="195968815">
                      <w:marLeft w:val="0"/>
                      <w:marRight w:val="0"/>
                      <w:marTop w:val="0"/>
                      <w:marBottom w:val="0"/>
                      <w:divBdr>
                        <w:top w:val="none" w:sz="0" w:space="0" w:color="auto"/>
                        <w:left w:val="none" w:sz="0" w:space="0" w:color="auto"/>
                        <w:bottom w:val="none" w:sz="0" w:space="0" w:color="auto"/>
                        <w:right w:val="none" w:sz="0" w:space="0" w:color="auto"/>
                      </w:divBdr>
                    </w:div>
                  </w:divsChild>
                </w:div>
                <w:div w:id="1280138336">
                  <w:marLeft w:val="0"/>
                  <w:marRight w:val="0"/>
                  <w:marTop w:val="0"/>
                  <w:marBottom w:val="0"/>
                  <w:divBdr>
                    <w:top w:val="none" w:sz="0" w:space="0" w:color="auto"/>
                    <w:left w:val="none" w:sz="0" w:space="0" w:color="auto"/>
                    <w:bottom w:val="none" w:sz="0" w:space="0" w:color="auto"/>
                    <w:right w:val="none" w:sz="0" w:space="0" w:color="auto"/>
                  </w:divBdr>
                  <w:divsChild>
                    <w:div w:id="1959994349">
                      <w:marLeft w:val="0"/>
                      <w:marRight w:val="0"/>
                      <w:marTop w:val="0"/>
                      <w:marBottom w:val="0"/>
                      <w:divBdr>
                        <w:top w:val="none" w:sz="0" w:space="0" w:color="auto"/>
                        <w:left w:val="none" w:sz="0" w:space="0" w:color="auto"/>
                        <w:bottom w:val="none" w:sz="0" w:space="0" w:color="auto"/>
                        <w:right w:val="none" w:sz="0" w:space="0" w:color="auto"/>
                      </w:divBdr>
                    </w:div>
                  </w:divsChild>
                </w:div>
                <w:div w:id="913780519">
                  <w:marLeft w:val="0"/>
                  <w:marRight w:val="0"/>
                  <w:marTop w:val="0"/>
                  <w:marBottom w:val="0"/>
                  <w:divBdr>
                    <w:top w:val="none" w:sz="0" w:space="0" w:color="auto"/>
                    <w:left w:val="none" w:sz="0" w:space="0" w:color="auto"/>
                    <w:bottom w:val="none" w:sz="0" w:space="0" w:color="auto"/>
                    <w:right w:val="none" w:sz="0" w:space="0" w:color="auto"/>
                  </w:divBdr>
                  <w:divsChild>
                    <w:div w:id="26375691">
                      <w:marLeft w:val="0"/>
                      <w:marRight w:val="0"/>
                      <w:marTop w:val="0"/>
                      <w:marBottom w:val="0"/>
                      <w:divBdr>
                        <w:top w:val="none" w:sz="0" w:space="0" w:color="auto"/>
                        <w:left w:val="none" w:sz="0" w:space="0" w:color="auto"/>
                        <w:bottom w:val="none" w:sz="0" w:space="0" w:color="auto"/>
                        <w:right w:val="none" w:sz="0" w:space="0" w:color="auto"/>
                      </w:divBdr>
                    </w:div>
                  </w:divsChild>
                </w:div>
                <w:div w:id="672993603">
                  <w:marLeft w:val="0"/>
                  <w:marRight w:val="0"/>
                  <w:marTop w:val="0"/>
                  <w:marBottom w:val="0"/>
                  <w:divBdr>
                    <w:top w:val="none" w:sz="0" w:space="0" w:color="auto"/>
                    <w:left w:val="none" w:sz="0" w:space="0" w:color="auto"/>
                    <w:bottom w:val="none" w:sz="0" w:space="0" w:color="auto"/>
                    <w:right w:val="none" w:sz="0" w:space="0" w:color="auto"/>
                  </w:divBdr>
                  <w:divsChild>
                    <w:div w:id="321469255">
                      <w:marLeft w:val="0"/>
                      <w:marRight w:val="0"/>
                      <w:marTop w:val="0"/>
                      <w:marBottom w:val="0"/>
                      <w:divBdr>
                        <w:top w:val="none" w:sz="0" w:space="0" w:color="auto"/>
                        <w:left w:val="none" w:sz="0" w:space="0" w:color="auto"/>
                        <w:bottom w:val="none" w:sz="0" w:space="0" w:color="auto"/>
                        <w:right w:val="none" w:sz="0" w:space="0" w:color="auto"/>
                      </w:divBdr>
                    </w:div>
                  </w:divsChild>
                </w:div>
                <w:div w:id="11345230">
                  <w:marLeft w:val="0"/>
                  <w:marRight w:val="0"/>
                  <w:marTop w:val="0"/>
                  <w:marBottom w:val="0"/>
                  <w:divBdr>
                    <w:top w:val="none" w:sz="0" w:space="0" w:color="auto"/>
                    <w:left w:val="none" w:sz="0" w:space="0" w:color="auto"/>
                    <w:bottom w:val="none" w:sz="0" w:space="0" w:color="auto"/>
                    <w:right w:val="none" w:sz="0" w:space="0" w:color="auto"/>
                  </w:divBdr>
                  <w:divsChild>
                    <w:div w:id="1252154718">
                      <w:marLeft w:val="0"/>
                      <w:marRight w:val="0"/>
                      <w:marTop w:val="0"/>
                      <w:marBottom w:val="0"/>
                      <w:divBdr>
                        <w:top w:val="none" w:sz="0" w:space="0" w:color="auto"/>
                        <w:left w:val="none" w:sz="0" w:space="0" w:color="auto"/>
                        <w:bottom w:val="none" w:sz="0" w:space="0" w:color="auto"/>
                        <w:right w:val="none" w:sz="0" w:space="0" w:color="auto"/>
                      </w:divBdr>
                    </w:div>
                  </w:divsChild>
                </w:div>
                <w:div w:id="1161191197">
                  <w:marLeft w:val="0"/>
                  <w:marRight w:val="0"/>
                  <w:marTop w:val="0"/>
                  <w:marBottom w:val="0"/>
                  <w:divBdr>
                    <w:top w:val="none" w:sz="0" w:space="0" w:color="auto"/>
                    <w:left w:val="none" w:sz="0" w:space="0" w:color="auto"/>
                    <w:bottom w:val="none" w:sz="0" w:space="0" w:color="auto"/>
                    <w:right w:val="none" w:sz="0" w:space="0" w:color="auto"/>
                  </w:divBdr>
                  <w:divsChild>
                    <w:div w:id="1141994466">
                      <w:marLeft w:val="0"/>
                      <w:marRight w:val="0"/>
                      <w:marTop w:val="0"/>
                      <w:marBottom w:val="0"/>
                      <w:divBdr>
                        <w:top w:val="none" w:sz="0" w:space="0" w:color="auto"/>
                        <w:left w:val="none" w:sz="0" w:space="0" w:color="auto"/>
                        <w:bottom w:val="none" w:sz="0" w:space="0" w:color="auto"/>
                        <w:right w:val="none" w:sz="0" w:space="0" w:color="auto"/>
                      </w:divBdr>
                    </w:div>
                  </w:divsChild>
                </w:div>
                <w:div w:id="1666587711">
                  <w:marLeft w:val="0"/>
                  <w:marRight w:val="0"/>
                  <w:marTop w:val="0"/>
                  <w:marBottom w:val="0"/>
                  <w:divBdr>
                    <w:top w:val="none" w:sz="0" w:space="0" w:color="auto"/>
                    <w:left w:val="none" w:sz="0" w:space="0" w:color="auto"/>
                    <w:bottom w:val="none" w:sz="0" w:space="0" w:color="auto"/>
                    <w:right w:val="none" w:sz="0" w:space="0" w:color="auto"/>
                  </w:divBdr>
                  <w:divsChild>
                    <w:div w:id="1886333107">
                      <w:marLeft w:val="0"/>
                      <w:marRight w:val="0"/>
                      <w:marTop w:val="0"/>
                      <w:marBottom w:val="0"/>
                      <w:divBdr>
                        <w:top w:val="none" w:sz="0" w:space="0" w:color="auto"/>
                        <w:left w:val="none" w:sz="0" w:space="0" w:color="auto"/>
                        <w:bottom w:val="none" w:sz="0" w:space="0" w:color="auto"/>
                        <w:right w:val="none" w:sz="0" w:space="0" w:color="auto"/>
                      </w:divBdr>
                    </w:div>
                  </w:divsChild>
                </w:div>
                <w:div w:id="1737312479">
                  <w:marLeft w:val="0"/>
                  <w:marRight w:val="0"/>
                  <w:marTop w:val="0"/>
                  <w:marBottom w:val="0"/>
                  <w:divBdr>
                    <w:top w:val="none" w:sz="0" w:space="0" w:color="auto"/>
                    <w:left w:val="none" w:sz="0" w:space="0" w:color="auto"/>
                    <w:bottom w:val="none" w:sz="0" w:space="0" w:color="auto"/>
                    <w:right w:val="none" w:sz="0" w:space="0" w:color="auto"/>
                  </w:divBdr>
                  <w:divsChild>
                    <w:div w:id="8972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704296">
      <w:bodyDiv w:val="1"/>
      <w:marLeft w:val="0"/>
      <w:marRight w:val="0"/>
      <w:marTop w:val="0"/>
      <w:marBottom w:val="0"/>
      <w:divBdr>
        <w:top w:val="none" w:sz="0" w:space="0" w:color="auto"/>
        <w:left w:val="none" w:sz="0" w:space="0" w:color="auto"/>
        <w:bottom w:val="none" w:sz="0" w:space="0" w:color="auto"/>
        <w:right w:val="none" w:sz="0" w:space="0" w:color="auto"/>
      </w:divBdr>
      <w:divsChild>
        <w:div w:id="436752319">
          <w:marLeft w:val="0"/>
          <w:marRight w:val="0"/>
          <w:marTop w:val="0"/>
          <w:marBottom w:val="0"/>
          <w:divBdr>
            <w:top w:val="none" w:sz="0" w:space="0" w:color="auto"/>
            <w:left w:val="none" w:sz="0" w:space="0" w:color="auto"/>
            <w:bottom w:val="none" w:sz="0" w:space="0" w:color="auto"/>
            <w:right w:val="none" w:sz="0" w:space="0" w:color="auto"/>
          </w:divBdr>
        </w:div>
        <w:div w:id="1666981217">
          <w:marLeft w:val="0"/>
          <w:marRight w:val="0"/>
          <w:marTop w:val="0"/>
          <w:marBottom w:val="0"/>
          <w:divBdr>
            <w:top w:val="none" w:sz="0" w:space="0" w:color="auto"/>
            <w:left w:val="none" w:sz="0" w:space="0" w:color="auto"/>
            <w:bottom w:val="none" w:sz="0" w:space="0" w:color="auto"/>
            <w:right w:val="none" w:sz="0" w:space="0" w:color="auto"/>
          </w:divBdr>
        </w:div>
      </w:divsChild>
    </w:div>
    <w:div w:id="901134351">
      <w:bodyDiv w:val="1"/>
      <w:marLeft w:val="0"/>
      <w:marRight w:val="0"/>
      <w:marTop w:val="0"/>
      <w:marBottom w:val="0"/>
      <w:divBdr>
        <w:top w:val="none" w:sz="0" w:space="0" w:color="auto"/>
        <w:left w:val="none" w:sz="0" w:space="0" w:color="auto"/>
        <w:bottom w:val="none" w:sz="0" w:space="0" w:color="auto"/>
        <w:right w:val="none" w:sz="0" w:space="0" w:color="auto"/>
      </w:divBdr>
      <w:divsChild>
        <w:div w:id="1959331986">
          <w:marLeft w:val="0"/>
          <w:marRight w:val="0"/>
          <w:marTop w:val="0"/>
          <w:marBottom w:val="0"/>
          <w:divBdr>
            <w:top w:val="none" w:sz="0" w:space="0" w:color="auto"/>
            <w:left w:val="none" w:sz="0" w:space="0" w:color="auto"/>
            <w:bottom w:val="none" w:sz="0" w:space="0" w:color="auto"/>
            <w:right w:val="none" w:sz="0" w:space="0" w:color="auto"/>
          </w:divBdr>
        </w:div>
        <w:div w:id="1458530366">
          <w:marLeft w:val="0"/>
          <w:marRight w:val="0"/>
          <w:marTop w:val="0"/>
          <w:marBottom w:val="0"/>
          <w:divBdr>
            <w:top w:val="none" w:sz="0" w:space="0" w:color="auto"/>
            <w:left w:val="none" w:sz="0" w:space="0" w:color="auto"/>
            <w:bottom w:val="none" w:sz="0" w:space="0" w:color="auto"/>
            <w:right w:val="none" w:sz="0" w:space="0" w:color="auto"/>
          </w:divBdr>
        </w:div>
        <w:div w:id="1220870923">
          <w:marLeft w:val="0"/>
          <w:marRight w:val="0"/>
          <w:marTop w:val="0"/>
          <w:marBottom w:val="0"/>
          <w:divBdr>
            <w:top w:val="none" w:sz="0" w:space="0" w:color="auto"/>
            <w:left w:val="none" w:sz="0" w:space="0" w:color="auto"/>
            <w:bottom w:val="none" w:sz="0" w:space="0" w:color="auto"/>
            <w:right w:val="none" w:sz="0" w:space="0" w:color="auto"/>
          </w:divBdr>
        </w:div>
      </w:divsChild>
    </w:div>
    <w:div w:id="1109930234">
      <w:bodyDiv w:val="1"/>
      <w:marLeft w:val="0"/>
      <w:marRight w:val="0"/>
      <w:marTop w:val="0"/>
      <w:marBottom w:val="0"/>
      <w:divBdr>
        <w:top w:val="none" w:sz="0" w:space="0" w:color="auto"/>
        <w:left w:val="none" w:sz="0" w:space="0" w:color="auto"/>
        <w:bottom w:val="none" w:sz="0" w:space="0" w:color="auto"/>
        <w:right w:val="none" w:sz="0" w:space="0" w:color="auto"/>
      </w:divBdr>
      <w:divsChild>
        <w:div w:id="1872256173">
          <w:marLeft w:val="0"/>
          <w:marRight w:val="0"/>
          <w:marTop w:val="0"/>
          <w:marBottom w:val="0"/>
          <w:divBdr>
            <w:top w:val="none" w:sz="0" w:space="0" w:color="auto"/>
            <w:left w:val="none" w:sz="0" w:space="0" w:color="auto"/>
            <w:bottom w:val="none" w:sz="0" w:space="0" w:color="auto"/>
            <w:right w:val="none" w:sz="0" w:space="0" w:color="auto"/>
          </w:divBdr>
        </w:div>
        <w:div w:id="407655875">
          <w:marLeft w:val="0"/>
          <w:marRight w:val="0"/>
          <w:marTop w:val="0"/>
          <w:marBottom w:val="0"/>
          <w:divBdr>
            <w:top w:val="none" w:sz="0" w:space="0" w:color="auto"/>
            <w:left w:val="none" w:sz="0" w:space="0" w:color="auto"/>
            <w:bottom w:val="none" w:sz="0" w:space="0" w:color="auto"/>
            <w:right w:val="none" w:sz="0" w:space="0" w:color="auto"/>
          </w:divBdr>
          <w:divsChild>
            <w:div w:id="1369794314">
              <w:marLeft w:val="0"/>
              <w:marRight w:val="0"/>
              <w:marTop w:val="0"/>
              <w:marBottom w:val="0"/>
              <w:divBdr>
                <w:top w:val="none" w:sz="0" w:space="0" w:color="auto"/>
                <w:left w:val="none" w:sz="0" w:space="0" w:color="auto"/>
                <w:bottom w:val="none" w:sz="0" w:space="0" w:color="auto"/>
                <w:right w:val="none" w:sz="0" w:space="0" w:color="auto"/>
              </w:divBdr>
              <w:divsChild>
                <w:div w:id="161942789">
                  <w:marLeft w:val="0"/>
                  <w:marRight w:val="0"/>
                  <w:marTop w:val="0"/>
                  <w:marBottom w:val="0"/>
                  <w:divBdr>
                    <w:top w:val="none" w:sz="0" w:space="0" w:color="auto"/>
                    <w:left w:val="none" w:sz="0" w:space="0" w:color="auto"/>
                    <w:bottom w:val="none" w:sz="0" w:space="0" w:color="auto"/>
                    <w:right w:val="none" w:sz="0" w:space="0" w:color="auto"/>
                  </w:divBdr>
                  <w:divsChild>
                    <w:div w:id="1869483866">
                      <w:marLeft w:val="0"/>
                      <w:marRight w:val="0"/>
                      <w:marTop w:val="0"/>
                      <w:marBottom w:val="0"/>
                      <w:divBdr>
                        <w:top w:val="none" w:sz="0" w:space="0" w:color="auto"/>
                        <w:left w:val="none" w:sz="0" w:space="0" w:color="auto"/>
                        <w:bottom w:val="none" w:sz="0" w:space="0" w:color="auto"/>
                        <w:right w:val="none" w:sz="0" w:space="0" w:color="auto"/>
                      </w:divBdr>
                    </w:div>
                  </w:divsChild>
                </w:div>
                <w:div w:id="876429297">
                  <w:marLeft w:val="0"/>
                  <w:marRight w:val="0"/>
                  <w:marTop w:val="0"/>
                  <w:marBottom w:val="0"/>
                  <w:divBdr>
                    <w:top w:val="none" w:sz="0" w:space="0" w:color="auto"/>
                    <w:left w:val="none" w:sz="0" w:space="0" w:color="auto"/>
                    <w:bottom w:val="none" w:sz="0" w:space="0" w:color="auto"/>
                    <w:right w:val="none" w:sz="0" w:space="0" w:color="auto"/>
                  </w:divBdr>
                  <w:divsChild>
                    <w:div w:id="1945573179">
                      <w:marLeft w:val="0"/>
                      <w:marRight w:val="0"/>
                      <w:marTop w:val="0"/>
                      <w:marBottom w:val="0"/>
                      <w:divBdr>
                        <w:top w:val="none" w:sz="0" w:space="0" w:color="auto"/>
                        <w:left w:val="none" w:sz="0" w:space="0" w:color="auto"/>
                        <w:bottom w:val="none" w:sz="0" w:space="0" w:color="auto"/>
                        <w:right w:val="none" w:sz="0" w:space="0" w:color="auto"/>
                      </w:divBdr>
                    </w:div>
                  </w:divsChild>
                </w:div>
                <w:div w:id="1028604301">
                  <w:marLeft w:val="0"/>
                  <w:marRight w:val="0"/>
                  <w:marTop w:val="0"/>
                  <w:marBottom w:val="0"/>
                  <w:divBdr>
                    <w:top w:val="none" w:sz="0" w:space="0" w:color="auto"/>
                    <w:left w:val="none" w:sz="0" w:space="0" w:color="auto"/>
                    <w:bottom w:val="none" w:sz="0" w:space="0" w:color="auto"/>
                    <w:right w:val="none" w:sz="0" w:space="0" w:color="auto"/>
                  </w:divBdr>
                  <w:divsChild>
                    <w:div w:id="416682380">
                      <w:marLeft w:val="0"/>
                      <w:marRight w:val="0"/>
                      <w:marTop w:val="0"/>
                      <w:marBottom w:val="0"/>
                      <w:divBdr>
                        <w:top w:val="none" w:sz="0" w:space="0" w:color="auto"/>
                        <w:left w:val="none" w:sz="0" w:space="0" w:color="auto"/>
                        <w:bottom w:val="none" w:sz="0" w:space="0" w:color="auto"/>
                        <w:right w:val="none" w:sz="0" w:space="0" w:color="auto"/>
                      </w:divBdr>
                    </w:div>
                  </w:divsChild>
                </w:div>
                <w:div w:id="1152790874">
                  <w:marLeft w:val="0"/>
                  <w:marRight w:val="0"/>
                  <w:marTop w:val="0"/>
                  <w:marBottom w:val="0"/>
                  <w:divBdr>
                    <w:top w:val="none" w:sz="0" w:space="0" w:color="auto"/>
                    <w:left w:val="none" w:sz="0" w:space="0" w:color="auto"/>
                    <w:bottom w:val="none" w:sz="0" w:space="0" w:color="auto"/>
                    <w:right w:val="none" w:sz="0" w:space="0" w:color="auto"/>
                  </w:divBdr>
                  <w:divsChild>
                    <w:div w:id="1461994072">
                      <w:marLeft w:val="0"/>
                      <w:marRight w:val="0"/>
                      <w:marTop w:val="0"/>
                      <w:marBottom w:val="0"/>
                      <w:divBdr>
                        <w:top w:val="none" w:sz="0" w:space="0" w:color="auto"/>
                        <w:left w:val="none" w:sz="0" w:space="0" w:color="auto"/>
                        <w:bottom w:val="none" w:sz="0" w:space="0" w:color="auto"/>
                        <w:right w:val="none" w:sz="0" w:space="0" w:color="auto"/>
                      </w:divBdr>
                    </w:div>
                  </w:divsChild>
                </w:div>
                <w:div w:id="1857693109">
                  <w:marLeft w:val="0"/>
                  <w:marRight w:val="0"/>
                  <w:marTop w:val="0"/>
                  <w:marBottom w:val="0"/>
                  <w:divBdr>
                    <w:top w:val="none" w:sz="0" w:space="0" w:color="auto"/>
                    <w:left w:val="none" w:sz="0" w:space="0" w:color="auto"/>
                    <w:bottom w:val="none" w:sz="0" w:space="0" w:color="auto"/>
                    <w:right w:val="none" w:sz="0" w:space="0" w:color="auto"/>
                  </w:divBdr>
                  <w:divsChild>
                    <w:div w:id="1817914747">
                      <w:marLeft w:val="0"/>
                      <w:marRight w:val="0"/>
                      <w:marTop w:val="0"/>
                      <w:marBottom w:val="0"/>
                      <w:divBdr>
                        <w:top w:val="none" w:sz="0" w:space="0" w:color="auto"/>
                        <w:left w:val="none" w:sz="0" w:space="0" w:color="auto"/>
                        <w:bottom w:val="none" w:sz="0" w:space="0" w:color="auto"/>
                        <w:right w:val="none" w:sz="0" w:space="0" w:color="auto"/>
                      </w:divBdr>
                    </w:div>
                  </w:divsChild>
                </w:div>
                <w:div w:id="487138159">
                  <w:marLeft w:val="0"/>
                  <w:marRight w:val="0"/>
                  <w:marTop w:val="0"/>
                  <w:marBottom w:val="0"/>
                  <w:divBdr>
                    <w:top w:val="none" w:sz="0" w:space="0" w:color="auto"/>
                    <w:left w:val="none" w:sz="0" w:space="0" w:color="auto"/>
                    <w:bottom w:val="none" w:sz="0" w:space="0" w:color="auto"/>
                    <w:right w:val="none" w:sz="0" w:space="0" w:color="auto"/>
                  </w:divBdr>
                  <w:divsChild>
                    <w:div w:id="360907433">
                      <w:marLeft w:val="0"/>
                      <w:marRight w:val="0"/>
                      <w:marTop w:val="0"/>
                      <w:marBottom w:val="0"/>
                      <w:divBdr>
                        <w:top w:val="none" w:sz="0" w:space="0" w:color="auto"/>
                        <w:left w:val="none" w:sz="0" w:space="0" w:color="auto"/>
                        <w:bottom w:val="none" w:sz="0" w:space="0" w:color="auto"/>
                        <w:right w:val="none" w:sz="0" w:space="0" w:color="auto"/>
                      </w:divBdr>
                    </w:div>
                  </w:divsChild>
                </w:div>
                <w:div w:id="1437865697">
                  <w:marLeft w:val="0"/>
                  <w:marRight w:val="0"/>
                  <w:marTop w:val="0"/>
                  <w:marBottom w:val="0"/>
                  <w:divBdr>
                    <w:top w:val="none" w:sz="0" w:space="0" w:color="auto"/>
                    <w:left w:val="none" w:sz="0" w:space="0" w:color="auto"/>
                    <w:bottom w:val="none" w:sz="0" w:space="0" w:color="auto"/>
                    <w:right w:val="none" w:sz="0" w:space="0" w:color="auto"/>
                  </w:divBdr>
                  <w:divsChild>
                    <w:div w:id="1811094225">
                      <w:marLeft w:val="0"/>
                      <w:marRight w:val="0"/>
                      <w:marTop w:val="0"/>
                      <w:marBottom w:val="0"/>
                      <w:divBdr>
                        <w:top w:val="none" w:sz="0" w:space="0" w:color="auto"/>
                        <w:left w:val="none" w:sz="0" w:space="0" w:color="auto"/>
                        <w:bottom w:val="none" w:sz="0" w:space="0" w:color="auto"/>
                        <w:right w:val="none" w:sz="0" w:space="0" w:color="auto"/>
                      </w:divBdr>
                    </w:div>
                  </w:divsChild>
                </w:div>
                <w:div w:id="512885739">
                  <w:marLeft w:val="0"/>
                  <w:marRight w:val="0"/>
                  <w:marTop w:val="0"/>
                  <w:marBottom w:val="0"/>
                  <w:divBdr>
                    <w:top w:val="none" w:sz="0" w:space="0" w:color="auto"/>
                    <w:left w:val="none" w:sz="0" w:space="0" w:color="auto"/>
                    <w:bottom w:val="none" w:sz="0" w:space="0" w:color="auto"/>
                    <w:right w:val="none" w:sz="0" w:space="0" w:color="auto"/>
                  </w:divBdr>
                  <w:divsChild>
                    <w:div w:id="1272591077">
                      <w:marLeft w:val="0"/>
                      <w:marRight w:val="0"/>
                      <w:marTop w:val="0"/>
                      <w:marBottom w:val="0"/>
                      <w:divBdr>
                        <w:top w:val="none" w:sz="0" w:space="0" w:color="auto"/>
                        <w:left w:val="none" w:sz="0" w:space="0" w:color="auto"/>
                        <w:bottom w:val="none" w:sz="0" w:space="0" w:color="auto"/>
                        <w:right w:val="none" w:sz="0" w:space="0" w:color="auto"/>
                      </w:divBdr>
                    </w:div>
                  </w:divsChild>
                </w:div>
                <w:div w:id="410860131">
                  <w:marLeft w:val="0"/>
                  <w:marRight w:val="0"/>
                  <w:marTop w:val="0"/>
                  <w:marBottom w:val="0"/>
                  <w:divBdr>
                    <w:top w:val="none" w:sz="0" w:space="0" w:color="auto"/>
                    <w:left w:val="none" w:sz="0" w:space="0" w:color="auto"/>
                    <w:bottom w:val="none" w:sz="0" w:space="0" w:color="auto"/>
                    <w:right w:val="none" w:sz="0" w:space="0" w:color="auto"/>
                  </w:divBdr>
                  <w:divsChild>
                    <w:div w:id="1780828302">
                      <w:marLeft w:val="0"/>
                      <w:marRight w:val="0"/>
                      <w:marTop w:val="0"/>
                      <w:marBottom w:val="0"/>
                      <w:divBdr>
                        <w:top w:val="none" w:sz="0" w:space="0" w:color="auto"/>
                        <w:left w:val="none" w:sz="0" w:space="0" w:color="auto"/>
                        <w:bottom w:val="none" w:sz="0" w:space="0" w:color="auto"/>
                        <w:right w:val="none" w:sz="0" w:space="0" w:color="auto"/>
                      </w:divBdr>
                    </w:div>
                  </w:divsChild>
                </w:div>
                <w:div w:id="1872495557">
                  <w:marLeft w:val="0"/>
                  <w:marRight w:val="0"/>
                  <w:marTop w:val="0"/>
                  <w:marBottom w:val="0"/>
                  <w:divBdr>
                    <w:top w:val="none" w:sz="0" w:space="0" w:color="auto"/>
                    <w:left w:val="none" w:sz="0" w:space="0" w:color="auto"/>
                    <w:bottom w:val="none" w:sz="0" w:space="0" w:color="auto"/>
                    <w:right w:val="none" w:sz="0" w:space="0" w:color="auto"/>
                  </w:divBdr>
                  <w:divsChild>
                    <w:div w:id="1880897426">
                      <w:marLeft w:val="0"/>
                      <w:marRight w:val="0"/>
                      <w:marTop w:val="0"/>
                      <w:marBottom w:val="0"/>
                      <w:divBdr>
                        <w:top w:val="none" w:sz="0" w:space="0" w:color="auto"/>
                        <w:left w:val="none" w:sz="0" w:space="0" w:color="auto"/>
                        <w:bottom w:val="none" w:sz="0" w:space="0" w:color="auto"/>
                        <w:right w:val="none" w:sz="0" w:space="0" w:color="auto"/>
                      </w:divBdr>
                    </w:div>
                  </w:divsChild>
                </w:div>
                <w:div w:id="2111854972">
                  <w:marLeft w:val="0"/>
                  <w:marRight w:val="0"/>
                  <w:marTop w:val="0"/>
                  <w:marBottom w:val="0"/>
                  <w:divBdr>
                    <w:top w:val="none" w:sz="0" w:space="0" w:color="auto"/>
                    <w:left w:val="none" w:sz="0" w:space="0" w:color="auto"/>
                    <w:bottom w:val="none" w:sz="0" w:space="0" w:color="auto"/>
                    <w:right w:val="none" w:sz="0" w:space="0" w:color="auto"/>
                  </w:divBdr>
                  <w:divsChild>
                    <w:div w:id="937755254">
                      <w:marLeft w:val="0"/>
                      <w:marRight w:val="0"/>
                      <w:marTop w:val="0"/>
                      <w:marBottom w:val="0"/>
                      <w:divBdr>
                        <w:top w:val="none" w:sz="0" w:space="0" w:color="auto"/>
                        <w:left w:val="none" w:sz="0" w:space="0" w:color="auto"/>
                        <w:bottom w:val="none" w:sz="0" w:space="0" w:color="auto"/>
                        <w:right w:val="none" w:sz="0" w:space="0" w:color="auto"/>
                      </w:divBdr>
                    </w:div>
                  </w:divsChild>
                </w:div>
                <w:div w:id="488637364">
                  <w:marLeft w:val="0"/>
                  <w:marRight w:val="0"/>
                  <w:marTop w:val="0"/>
                  <w:marBottom w:val="0"/>
                  <w:divBdr>
                    <w:top w:val="none" w:sz="0" w:space="0" w:color="auto"/>
                    <w:left w:val="none" w:sz="0" w:space="0" w:color="auto"/>
                    <w:bottom w:val="none" w:sz="0" w:space="0" w:color="auto"/>
                    <w:right w:val="none" w:sz="0" w:space="0" w:color="auto"/>
                  </w:divBdr>
                  <w:divsChild>
                    <w:div w:id="352995557">
                      <w:marLeft w:val="0"/>
                      <w:marRight w:val="0"/>
                      <w:marTop w:val="0"/>
                      <w:marBottom w:val="0"/>
                      <w:divBdr>
                        <w:top w:val="none" w:sz="0" w:space="0" w:color="auto"/>
                        <w:left w:val="none" w:sz="0" w:space="0" w:color="auto"/>
                        <w:bottom w:val="none" w:sz="0" w:space="0" w:color="auto"/>
                        <w:right w:val="none" w:sz="0" w:space="0" w:color="auto"/>
                      </w:divBdr>
                    </w:div>
                  </w:divsChild>
                </w:div>
                <w:div w:id="869219711">
                  <w:marLeft w:val="0"/>
                  <w:marRight w:val="0"/>
                  <w:marTop w:val="0"/>
                  <w:marBottom w:val="0"/>
                  <w:divBdr>
                    <w:top w:val="none" w:sz="0" w:space="0" w:color="auto"/>
                    <w:left w:val="none" w:sz="0" w:space="0" w:color="auto"/>
                    <w:bottom w:val="none" w:sz="0" w:space="0" w:color="auto"/>
                    <w:right w:val="none" w:sz="0" w:space="0" w:color="auto"/>
                  </w:divBdr>
                  <w:divsChild>
                    <w:div w:id="438257897">
                      <w:marLeft w:val="0"/>
                      <w:marRight w:val="0"/>
                      <w:marTop w:val="0"/>
                      <w:marBottom w:val="0"/>
                      <w:divBdr>
                        <w:top w:val="none" w:sz="0" w:space="0" w:color="auto"/>
                        <w:left w:val="none" w:sz="0" w:space="0" w:color="auto"/>
                        <w:bottom w:val="none" w:sz="0" w:space="0" w:color="auto"/>
                        <w:right w:val="none" w:sz="0" w:space="0" w:color="auto"/>
                      </w:divBdr>
                    </w:div>
                  </w:divsChild>
                </w:div>
                <w:div w:id="1712920808">
                  <w:marLeft w:val="0"/>
                  <w:marRight w:val="0"/>
                  <w:marTop w:val="0"/>
                  <w:marBottom w:val="0"/>
                  <w:divBdr>
                    <w:top w:val="none" w:sz="0" w:space="0" w:color="auto"/>
                    <w:left w:val="none" w:sz="0" w:space="0" w:color="auto"/>
                    <w:bottom w:val="none" w:sz="0" w:space="0" w:color="auto"/>
                    <w:right w:val="none" w:sz="0" w:space="0" w:color="auto"/>
                  </w:divBdr>
                  <w:divsChild>
                    <w:div w:id="1071781278">
                      <w:marLeft w:val="0"/>
                      <w:marRight w:val="0"/>
                      <w:marTop w:val="0"/>
                      <w:marBottom w:val="0"/>
                      <w:divBdr>
                        <w:top w:val="none" w:sz="0" w:space="0" w:color="auto"/>
                        <w:left w:val="none" w:sz="0" w:space="0" w:color="auto"/>
                        <w:bottom w:val="none" w:sz="0" w:space="0" w:color="auto"/>
                        <w:right w:val="none" w:sz="0" w:space="0" w:color="auto"/>
                      </w:divBdr>
                    </w:div>
                  </w:divsChild>
                </w:div>
                <w:div w:id="919367885">
                  <w:marLeft w:val="0"/>
                  <w:marRight w:val="0"/>
                  <w:marTop w:val="0"/>
                  <w:marBottom w:val="0"/>
                  <w:divBdr>
                    <w:top w:val="none" w:sz="0" w:space="0" w:color="auto"/>
                    <w:left w:val="none" w:sz="0" w:space="0" w:color="auto"/>
                    <w:bottom w:val="none" w:sz="0" w:space="0" w:color="auto"/>
                    <w:right w:val="none" w:sz="0" w:space="0" w:color="auto"/>
                  </w:divBdr>
                  <w:divsChild>
                    <w:div w:id="438069467">
                      <w:marLeft w:val="0"/>
                      <w:marRight w:val="0"/>
                      <w:marTop w:val="0"/>
                      <w:marBottom w:val="0"/>
                      <w:divBdr>
                        <w:top w:val="none" w:sz="0" w:space="0" w:color="auto"/>
                        <w:left w:val="none" w:sz="0" w:space="0" w:color="auto"/>
                        <w:bottom w:val="none" w:sz="0" w:space="0" w:color="auto"/>
                        <w:right w:val="none" w:sz="0" w:space="0" w:color="auto"/>
                      </w:divBdr>
                    </w:div>
                  </w:divsChild>
                </w:div>
                <w:div w:id="648367082">
                  <w:marLeft w:val="0"/>
                  <w:marRight w:val="0"/>
                  <w:marTop w:val="0"/>
                  <w:marBottom w:val="0"/>
                  <w:divBdr>
                    <w:top w:val="none" w:sz="0" w:space="0" w:color="auto"/>
                    <w:left w:val="none" w:sz="0" w:space="0" w:color="auto"/>
                    <w:bottom w:val="none" w:sz="0" w:space="0" w:color="auto"/>
                    <w:right w:val="none" w:sz="0" w:space="0" w:color="auto"/>
                  </w:divBdr>
                  <w:divsChild>
                    <w:div w:id="452943900">
                      <w:marLeft w:val="0"/>
                      <w:marRight w:val="0"/>
                      <w:marTop w:val="0"/>
                      <w:marBottom w:val="0"/>
                      <w:divBdr>
                        <w:top w:val="none" w:sz="0" w:space="0" w:color="auto"/>
                        <w:left w:val="none" w:sz="0" w:space="0" w:color="auto"/>
                        <w:bottom w:val="none" w:sz="0" w:space="0" w:color="auto"/>
                        <w:right w:val="none" w:sz="0" w:space="0" w:color="auto"/>
                      </w:divBdr>
                    </w:div>
                  </w:divsChild>
                </w:div>
                <w:div w:id="906843013">
                  <w:marLeft w:val="0"/>
                  <w:marRight w:val="0"/>
                  <w:marTop w:val="0"/>
                  <w:marBottom w:val="0"/>
                  <w:divBdr>
                    <w:top w:val="none" w:sz="0" w:space="0" w:color="auto"/>
                    <w:left w:val="none" w:sz="0" w:space="0" w:color="auto"/>
                    <w:bottom w:val="none" w:sz="0" w:space="0" w:color="auto"/>
                    <w:right w:val="none" w:sz="0" w:space="0" w:color="auto"/>
                  </w:divBdr>
                  <w:divsChild>
                    <w:div w:id="2100368937">
                      <w:marLeft w:val="0"/>
                      <w:marRight w:val="0"/>
                      <w:marTop w:val="0"/>
                      <w:marBottom w:val="0"/>
                      <w:divBdr>
                        <w:top w:val="none" w:sz="0" w:space="0" w:color="auto"/>
                        <w:left w:val="none" w:sz="0" w:space="0" w:color="auto"/>
                        <w:bottom w:val="none" w:sz="0" w:space="0" w:color="auto"/>
                        <w:right w:val="none" w:sz="0" w:space="0" w:color="auto"/>
                      </w:divBdr>
                    </w:div>
                  </w:divsChild>
                </w:div>
                <w:div w:id="2064861906">
                  <w:marLeft w:val="0"/>
                  <w:marRight w:val="0"/>
                  <w:marTop w:val="0"/>
                  <w:marBottom w:val="0"/>
                  <w:divBdr>
                    <w:top w:val="none" w:sz="0" w:space="0" w:color="auto"/>
                    <w:left w:val="none" w:sz="0" w:space="0" w:color="auto"/>
                    <w:bottom w:val="none" w:sz="0" w:space="0" w:color="auto"/>
                    <w:right w:val="none" w:sz="0" w:space="0" w:color="auto"/>
                  </w:divBdr>
                  <w:divsChild>
                    <w:div w:id="1172599886">
                      <w:marLeft w:val="0"/>
                      <w:marRight w:val="0"/>
                      <w:marTop w:val="0"/>
                      <w:marBottom w:val="0"/>
                      <w:divBdr>
                        <w:top w:val="none" w:sz="0" w:space="0" w:color="auto"/>
                        <w:left w:val="none" w:sz="0" w:space="0" w:color="auto"/>
                        <w:bottom w:val="none" w:sz="0" w:space="0" w:color="auto"/>
                        <w:right w:val="none" w:sz="0" w:space="0" w:color="auto"/>
                      </w:divBdr>
                    </w:div>
                  </w:divsChild>
                </w:div>
                <w:div w:id="952178058">
                  <w:marLeft w:val="0"/>
                  <w:marRight w:val="0"/>
                  <w:marTop w:val="0"/>
                  <w:marBottom w:val="0"/>
                  <w:divBdr>
                    <w:top w:val="none" w:sz="0" w:space="0" w:color="auto"/>
                    <w:left w:val="none" w:sz="0" w:space="0" w:color="auto"/>
                    <w:bottom w:val="none" w:sz="0" w:space="0" w:color="auto"/>
                    <w:right w:val="none" w:sz="0" w:space="0" w:color="auto"/>
                  </w:divBdr>
                  <w:divsChild>
                    <w:div w:id="1737895804">
                      <w:marLeft w:val="0"/>
                      <w:marRight w:val="0"/>
                      <w:marTop w:val="0"/>
                      <w:marBottom w:val="0"/>
                      <w:divBdr>
                        <w:top w:val="none" w:sz="0" w:space="0" w:color="auto"/>
                        <w:left w:val="none" w:sz="0" w:space="0" w:color="auto"/>
                        <w:bottom w:val="none" w:sz="0" w:space="0" w:color="auto"/>
                        <w:right w:val="none" w:sz="0" w:space="0" w:color="auto"/>
                      </w:divBdr>
                    </w:div>
                  </w:divsChild>
                </w:div>
                <w:div w:id="387072260">
                  <w:marLeft w:val="0"/>
                  <w:marRight w:val="0"/>
                  <w:marTop w:val="0"/>
                  <w:marBottom w:val="0"/>
                  <w:divBdr>
                    <w:top w:val="none" w:sz="0" w:space="0" w:color="auto"/>
                    <w:left w:val="none" w:sz="0" w:space="0" w:color="auto"/>
                    <w:bottom w:val="none" w:sz="0" w:space="0" w:color="auto"/>
                    <w:right w:val="none" w:sz="0" w:space="0" w:color="auto"/>
                  </w:divBdr>
                  <w:divsChild>
                    <w:div w:id="1364479632">
                      <w:marLeft w:val="0"/>
                      <w:marRight w:val="0"/>
                      <w:marTop w:val="0"/>
                      <w:marBottom w:val="0"/>
                      <w:divBdr>
                        <w:top w:val="none" w:sz="0" w:space="0" w:color="auto"/>
                        <w:left w:val="none" w:sz="0" w:space="0" w:color="auto"/>
                        <w:bottom w:val="none" w:sz="0" w:space="0" w:color="auto"/>
                        <w:right w:val="none" w:sz="0" w:space="0" w:color="auto"/>
                      </w:divBdr>
                    </w:div>
                  </w:divsChild>
                </w:div>
                <w:div w:id="1034578879">
                  <w:marLeft w:val="0"/>
                  <w:marRight w:val="0"/>
                  <w:marTop w:val="0"/>
                  <w:marBottom w:val="0"/>
                  <w:divBdr>
                    <w:top w:val="none" w:sz="0" w:space="0" w:color="auto"/>
                    <w:left w:val="none" w:sz="0" w:space="0" w:color="auto"/>
                    <w:bottom w:val="none" w:sz="0" w:space="0" w:color="auto"/>
                    <w:right w:val="none" w:sz="0" w:space="0" w:color="auto"/>
                  </w:divBdr>
                  <w:divsChild>
                    <w:div w:id="1256133555">
                      <w:marLeft w:val="0"/>
                      <w:marRight w:val="0"/>
                      <w:marTop w:val="0"/>
                      <w:marBottom w:val="0"/>
                      <w:divBdr>
                        <w:top w:val="none" w:sz="0" w:space="0" w:color="auto"/>
                        <w:left w:val="none" w:sz="0" w:space="0" w:color="auto"/>
                        <w:bottom w:val="none" w:sz="0" w:space="0" w:color="auto"/>
                        <w:right w:val="none" w:sz="0" w:space="0" w:color="auto"/>
                      </w:divBdr>
                    </w:div>
                  </w:divsChild>
                </w:div>
                <w:div w:id="1410466325">
                  <w:marLeft w:val="0"/>
                  <w:marRight w:val="0"/>
                  <w:marTop w:val="0"/>
                  <w:marBottom w:val="0"/>
                  <w:divBdr>
                    <w:top w:val="none" w:sz="0" w:space="0" w:color="auto"/>
                    <w:left w:val="none" w:sz="0" w:space="0" w:color="auto"/>
                    <w:bottom w:val="none" w:sz="0" w:space="0" w:color="auto"/>
                    <w:right w:val="none" w:sz="0" w:space="0" w:color="auto"/>
                  </w:divBdr>
                  <w:divsChild>
                    <w:div w:id="370151307">
                      <w:marLeft w:val="0"/>
                      <w:marRight w:val="0"/>
                      <w:marTop w:val="0"/>
                      <w:marBottom w:val="0"/>
                      <w:divBdr>
                        <w:top w:val="none" w:sz="0" w:space="0" w:color="auto"/>
                        <w:left w:val="none" w:sz="0" w:space="0" w:color="auto"/>
                        <w:bottom w:val="none" w:sz="0" w:space="0" w:color="auto"/>
                        <w:right w:val="none" w:sz="0" w:space="0" w:color="auto"/>
                      </w:divBdr>
                    </w:div>
                  </w:divsChild>
                </w:div>
                <w:div w:id="1942298912">
                  <w:marLeft w:val="0"/>
                  <w:marRight w:val="0"/>
                  <w:marTop w:val="0"/>
                  <w:marBottom w:val="0"/>
                  <w:divBdr>
                    <w:top w:val="none" w:sz="0" w:space="0" w:color="auto"/>
                    <w:left w:val="none" w:sz="0" w:space="0" w:color="auto"/>
                    <w:bottom w:val="none" w:sz="0" w:space="0" w:color="auto"/>
                    <w:right w:val="none" w:sz="0" w:space="0" w:color="auto"/>
                  </w:divBdr>
                  <w:divsChild>
                    <w:div w:id="1797410331">
                      <w:marLeft w:val="0"/>
                      <w:marRight w:val="0"/>
                      <w:marTop w:val="0"/>
                      <w:marBottom w:val="0"/>
                      <w:divBdr>
                        <w:top w:val="none" w:sz="0" w:space="0" w:color="auto"/>
                        <w:left w:val="none" w:sz="0" w:space="0" w:color="auto"/>
                        <w:bottom w:val="none" w:sz="0" w:space="0" w:color="auto"/>
                        <w:right w:val="none" w:sz="0" w:space="0" w:color="auto"/>
                      </w:divBdr>
                    </w:div>
                  </w:divsChild>
                </w:div>
                <w:div w:id="659894174">
                  <w:marLeft w:val="0"/>
                  <w:marRight w:val="0"/>
                  <w:marTop w:val="0"/>
                  <w:marBottom w:val="0"/>
                  <w:divBdr>
                    <w:top w:val="none" w:sz="0" w:space="0" w:color="auto"/>
                    <w:left w:val="none" w:sz="0" w:space="0" w:color="auto"/>
                    <w:bottom w:val="none" w:sz="0" w:space="0" w:color="auto"/>
                    <w:right w:val="none" w:sz="0" w:space="0" w:color="auto"/>
                  </w:divBdr>
                  <w:divsChild>
                    <w:div w:id="1779449891">
                      <w:marLeft w:val="0"/>
                      <w:marRight w:val="0"/>
                      <w:marTop w:val="0"/>
                      <w:marBottom w:val="0"/>
                      <w:divBdr>
                        <w:top w:val="none" w:sz="0" w:space="0" w:color="auto"/>
                        <w:left w:val="none" w:sz="0" w:space="0" w:color="auto"/>
                        <w:bottom w:val="none" w:sz="0" w:space="0" w:color="auto"/>
                        <w:right w:val="none" w:sz="0" w:space="0" w:color="auto"/>
                      </w:divBdr>
                    </w:div>
                  </w:divsChild>
                </w:div>
                <w:div w:id="488910526">
                  <w:marLeft w:val="0"/>
                  <w:marRight w:val="0"/>
                  <w:marTop w:val="0"/>
                  <w:marBottom w:val="0"/>
                  <w:divBdr>
                    <w:top w:val="none" w:sz="0" w:space="0" w:color="auto"/>
                    <w:left w:val="none" w:sz="0" w:space="0" w:color="auto"/>
                    <w:bottom w:val="none" w:sz="0" w:space="0" w:color="auto"/>
                    <w:right w:val="none" w:sz="0" w:space="0" w:color="auto"/>
                  </w:divBdr>
                  <w:divsChild>
                    <w:div w:id="1193570833">
                      <w:marLeft w:val="0"/>
                      <w:marRight w:val="0"/>
                      <w:marTop w:val="0"/>
                      <w:marBottom w:val="0"/>
                      <w:divBdr>
                        <w:top w:val="none" w:sz="0" w:space="0" w:color="auto"/>
                        <w:left w:val="none" w:sz="0" w:space="0" w:color="auto"/>
                        <w:bottom w:val="none" w:sz="0" w:space="0" w:color="auto"/>
                        <w:right w:val="none" w:sz="0" w:space="0" w:color="auto"/>
                      </w:divBdr>
                    </w:div>
                  </w:divsChild>
                </w:div>
                <w:div w:id="13729758">
                  <w:marLeft w:val="0"/>
                  <w:marRight w:val="0"/>
                  <w:marTop w:val="0"/>
                  <w:marBottom w:val="0"/>
                  <w:divBdr>
                    <w:top w:val="none" w:sz="0" w:space="0" w:color="auto"/>
                    <w:left w:val="none" w:sz="0" w:space="0" w:color="auto"/>
                    <w:bottom w:val="none" w:sz="0" w:space="0" w:color="auto"/>
                    <w:right w:val="none" w:sz="0" w:space="0" w:color="auto"/>
                  </w:divBdr>
                  <w:divsChild>
                    <w:div w:id="847065832">
                      <w:marLeft w:val="0"/>
                      <w:marRight w:val="0"/>
                      <w:marTop w:val="0"/>
                      <w:marBottom w:val="0"/>
                      <w:divBdr>
                        <w:top w:val="none" w:sz="0" w:space="0" w:color="auto"/>
                        <w:left w:val="none" w:sz="0" w:space="0" w:color="auto"/>
                        <w:bottom w:val="none" w:sz="0" w:space="0" w:color="auto"/>
                        <w:right w:val="none" w:sz="0" w:space="0" w:color="auto"/>
                      </w:divBdr>
                    </w:div>
                  </w:divsChild>
                </w:div>
                <w:div w:id="1521092672">
                  <w:marLeft w:val="0"/>
                  <w:marRight w:val="0"/>
                  <w:marTop w:val="0"/>
                  <w:marBottom w:val="0"/>
                  <w:divBdr>
                    <w:top w:val="none" w:sz="0" w:space="0" w:color="auto"/>
                    <w:left w:val="none" w:sz="0" w:space="0" w:color="auto"/>
                    <w:bottom w:val="none" w:sz="0" w:space="0" w:color="auto"/>
                    <w:right w:val="none" w:sz="0" w:space="0" w:color="auto"/>
                  </w:divBdr>
                  <w:divsChild>
                    <w:div w:id="82455931">
                      <w:marLeft w:val="0"/>
                      <w:marRight w:val="0"/>
                      <w:marTop w:val="0"/>
                      <w:marBottom w:val="0"/>
                      <w:divBdr>
                        <w:top w:val="none" w:sz="0" w:space="0" w:color="auto"/>
                        <w:left w:val="none" w:sz="0" w:space="0" w:color="auto"/>
                        <w:bottom w:val="none" w:sz="0" w:space="0" w:color="auto"/>
                        <w:right w:val="none" w:sz="0" w:space="0" w:color="auto"/>
                      </w:divBdr>
                    </w:div>
                  </w:divsChild>
                </w:div>
                <w:div w:id="1080099906">
                  <w:marLeft w:val="0"/>
                  <w:marRight w:val="0"/>
                  <w:marTop w:val="0"/>
                  <w:marBottom w:val="0"/>
                  <w:divBdr>
                    <w:top w:val="none" w:sz="0" w:space="0" w:color="auto"/>
                    <w:left w:val="none" w:sz="0" w:space="0" w:color="auto"/>
                    <w:bottom w:val="none" w:sz="0" w:space="0" w:color="auto"/>
                    <w:right w:val="none" w:sz="0" w:space="0" w:color="auto"/>
                  </w:divBdr>
                  <w:divsChild>
                    <w:div w:id="87242113">
                      <w:marLeft w:val="0"/>
                      <w:marRight w:val="0"/>
                      <w:marTop w:val="0"/>
                      <w:marBottom w:val="0"/>
                      <w:divBdr>
                        <w:top w:val="none" w:sz="0" w:space="0" w:color="auto"/>
                        <w:left w:val="none" w:sz="0" w:space="0" w:color="auto"/>
                        <w:bottom w:val="none" w:sz="0" w:space="0" w:color="auto"/>
                        <w:right w:val="none" w:sz="0" w:space="0" w:color="auto"/>
                      </w:divBdr>
                    </w:div>
                  </w:divsChild>
                </w:div>
                <w:div w:id="1620062270">
                  <w:marLeft w:val="0"/>
                  <w:marRight w:val="0"/>
                  <w:marTop w:val="0"/>
                  <w:marBottom w:val="0"/>
                  <w:divBdr>
                    <w:top w:val="none" w:sz="0" w:space="0" w:color="auto"/>
                    <w:left w:val="none" w:sz="0" w:space="0" w:color="auto"/>
                    <w:bottom w:val="none" w:sz="0" w:space="0" w:color="auto"/>
                    <w:right w:val="none" w:sz="0" w:space="0" w:color="auto"/>
                  </w:divBdr>
                  <w:divsChild>
                    <w:div w:id="1501307028">
                      <w:marLeft w:val="0"/>
                      <w:marRight w:val="0"/>
                      <w:marTop w:val="0"/>
                      <w:marBottom w:val="0"/>
                      <w:divBdr>
                        <w:top w:val="none" w:sz="0" w:space="0" w:color="auto"/>
                        <w:left w:val="none" w:sz="0" w:space="0" w:color="auto"/>
                        <w:bottom w:val="none" w:sz="0" w:space="0" w:color="auto"/>
                        <w:right w:val="none" w:sz="0" w:space="0" w:color="auto"/>
                      </w:divBdr>
                    </w:div>
                  </w:divsChild>
                </w:div>
                <w:div w:id="1648900668">
                  <w:marLeft w:val="0"/>
                  <w:marRight w:val="0"/>
                  <w:marTop w:val="0"/>
                  <w:marBottom w:val="0"/>
                  <w:divBdr>
                    <w:top w:val="none" w:sz="0" w:space="0" w:color="auto"/>
                    <w:left w:val="none" w:sz="0" w:space="0" w:color="auto"/>
                    <w:bottom w:val="none" w:sz="0" w:space="0" w:color="auto"/>
                    <w:right w:val="none" w:sz="0" w:space="0" w:color="auto"/>
                  </w:divBdr>
                  <w:divsChild>
                    <w:div w:id="1459295930">
                      <w:marLeft w:val="0"/>
                      <w:marRight w:val="0"/>
                      <w:marTop w:val="0"/>
                      <w:marBottom w:val="0"/>
                      <w:divBdr>
                        <w:top w:val="none" w:sz="0" w:space="0" w:color="auto"/>
                        <w:left w:val="none" w:sz="0" w:space="0" w:color="auto"/>
                        <w:bottom w:val="none" w:sz="0" w:space="0" w:color="auto"/>
                        <w:right w:val="none" w:sz="0" w:space="0" w:color="auto"/>
                      </w:divBdr>
                    </w:div>
                  </w:divsChild>
                </w:div>
                <w:div w:id="1877544551">
                  <w:marLeft w:val="0"/>
                  <w:marRight w:val="0"/>
                  <w:marTop w:val="0"/>
                  <w:marBottom w:val="0"/>
                  <w:divBdr>
                    <w:top w:val="none" w:sz="0" w:space="0" w:color="auto"/>
                    <w:left w:val="none" w:sz="0" w:space="0" w:color="auto"/>
                    <w:bottom w:val="none" w:sz="0" w:space="0" w:color="auto"/>
                    <w:right w:val="none" w:sz="0" w:space="0" w:color="auto"/>
                  </w:divBdr>
                  <w:divsChild>
                    <w:div w:id="911505673">
                      <w:marLeft w:val="0"/>
                      <w:marRight w:val="0"/>
                      <w:marTop w:val="0"/>
                      <w:marBottom w:val="0"/>
                      <w:divBdr>
                        <w:top w:val="none" w:sz="0" w:space="0" w:color="auto"/>
                        <w:left w:val="none" w:sz="0" w:space="0" w:color="auto"/>
                        <w:bottom w:val="none" w:sz="0" w:space="0" w:color="auto"/>
                        <w:right w:val="none" w:sz="0" w:space="0" w:color="auto"/>
                      </w:divBdr>
                    </w:div>
                  </w:divsChild>
                </w:div>
                <w:div w:id="1105342173">
                  <w:marLeft w:val="0"/>
                  <w:marRight w:val="0"/>
                  <w:marTop w:val="0"/>
                  <w:marBottom w:val="0"/>
                  <w:divBdr>
                    <w:top w:val="none" w:sz="0" w:space="0" w:color="auto"/>
                    <w:left w:val="none" w:sz="0" w:space="0" w:color="auto"/>
                    <w:bottom w:val="none" w:sz="0" w:space="0" w:color="auto"/>
                    <w:right w:val="none" w:sz="0" w:space="0" w:color="auto"/>
                  </w:divBdr>
                  <w:divsChild>
                    <w:div w:id="105538318">
                      <w:marLeft w:val="0"/>
                      <w:marRight w:val="0"/>
                      <w:marTop w:val="0"/>
                      <w:marBottom w:val="0"/>
                      <w:divBdr>
                        <w:top w:val="none" w:sz="0" w:space="0" w:color="auto"/>
                        <w:left w:val="none" w:sz="0" w:space="0" w:color="auto"/>
                        <w:bottom w:val="none" w:sz="0" w:space="0" w:color="auto"/>
                        <w:right w:val="none" w:sz="0" w:space="0" w:color="auto"/>
                      </w:divBdr>
                    </w:div>
                  </w:divsChild>
                </w:div>
                <w:div w:id="207231246">
                  <w:marLeft w:val="0"/>
                  <w:marRight w:val="0"/>
                  <w:marTop w:val="0"/>
                  <w:marBottom w:val="0"/>
                  <w:divBdr>
                    <w:top w:val="none" w:sz="0" w:space="0" w:color="auto"/>
                    <w:left w:val="none" w:sz="0" w:space="0" w:color="auto"/>
                    <w:bottom w:val="none" w:sz="0" w:space="0" w:color="auto"/>
                    <w:right w:val="none" w:sz="0" w:space="0" w:color="auto"/>
                  </w:divBdr>
                  <w:divsChild>
                    <w:div w:id="2048290080">
                      <w:marLeft w:val="0"/>
                      <w:marRight w:val="0"/>
                      <w:marTop w:val="0"/>
                      <w:marBottom w:val="0"/>
                      <w:divBdr>
                        <w:top w:val="none" w:sz="0" w:space="0" w:color="auto"/>
                        <w:left w:val="none" w:sz="0" w:space="0" w:color="auto"/>
                        <w:bottom w:val="none" w:sz="0" w:space="0" w:color="auto"/>
                        <w:right w:val="none" w:sz="0" w:space="0" w:color="auto"/>
                      </w:divBdr>
                    </w:div>
                  </w:divsChild>
                </w:div>
                <w:div w:id="1212960645">
                  <w:marLeft w:val="0"/>
                  <w:marRight w:val="0"/>
                  <w:marTop w:val="0"/>
                  <w:marBottom w:val="0"/>
                  <w:divBdr>
                    <w:top w:val="none" w:sz="0" w:space="0" w:color="auto"/>
                    <w:left w:val="none" w:sz="0" w:space="0" w:color="auto"/>
                    <w:bottom w:val="none" w:sz="0" w:space="0" w:color="auto"/>
                    <w:right w:val="none" w:sz="0" w:space="0" w:color="auto"/>
                  </w:divBdr>
                  <w:divsChild>
                    <w:div w:id="956571021">
                      <w:marLeft w:val="0"/>
                      <w:marRight w:val="0"/>
                      <w:marTop w:val="0"/>
                      <w:marBottom w:val="0"/>
                      <w:divBdr>
                        <w:top w:val="none" w:sz="0" w:space="0" w:color="auto"/>
                        <w:left w:val="none" w:sz="0" w:space="0" w:color="auto"/>
                        <w:bottom w:val="none" w:sz="0" w:space="0" w:color="auto"/>
                        <w:right w:val="none" w:sz="0" w:space="0" w:color="auto"/>
                      </w:divBdr>
                    </w:div>
                  </w:divsChild>
                </w:div>
                <w:div w:id="1652633212">
                  <w:marLeft w:val="0"/>
                  <w:marRight w:val="0"/>
                  <w:marTop w:val="0"/>
                  <w:marBottom w:val="0"/>
                  <w:divBdr>
                    <w:top w:val="none" w:sz="0" w:space="0" w:color="auto"/>
                    <w:left w:val="none" w:sz="0" w:space="0" w:color="auto"/>
                    <w:bottom w:val="none" w:sz="0" w:space="0" w:color="auto"/>
                    <w:right w:val="none" w:sz="0" w:space="0" w:color="auto"/>
                  </w:divBdr>
                  <w:divsChild>
                    <w:div w:id="1160268164">
                      <w:marLeft w:val="0"/>
                      <w:marRight w:val="0"/>
                      <w:marTop w:val="0"/>
                      <w:marBottom w:val="0"/>
                      <w:divBdr>
                        <w:top w:val="none" w:sz="0" w:space="0" w:color="auto"/>
                        <w:left w:val="none" w:sz="0" w:space="0" w:color="auto"/>
                        <w:bottom w:val="none" w:sz="0" w:space="0" w:color="auto"/>
                        <w:right w:val="none" w:sz="0" w:space="0" w:color="auto"/>
                      </w:divBdr>
                    </w:div>
                  </w:divsChild>
                </w:div>
                <w:div w:id="305429956">
                  <w:marLeft w:val="0"/>
                  <w:marRight w:val="0"/>
                  <w:marTop w:val="0"/>
                  <w:marBottom w:val="0"/>
                  <w:divBdr>
                    <w:top w:val="none" w:sz="0" w:space="0" w:color="auto"/>
                    <w:left w:val="none" w:sz="0" w:space="0" w:color="auto"/>
                    <w:bottom w:val="none" w:sz="0" w:space="0" w:color="auto"/>
                    <w:right w:val="none" w:sz="0" w:space="0" w:color="auto"/>
                  </w:divBdr>
                  <w:divsChild>
                    <w:div w:id="1741102132">
                      <w:marLeft w:val="0"/>
                      <w:marRight w:val="0"/>
                      <w:marTop w:val="0"/>
                      <w:marBottom w:val="0"/>
                      <w:divBdr>
                        <w:top w:val="none" w:sz="0" w:space="0" w:color="auto"/>
                        <w:left w:val="none" w:sz="0" w:space="0" w:color="auto"/>
                        <w:bottom w:val="none" w:sz="0" w:space="0" w:color="auto"/>
                        <w:right w:val="none" w:sz="0" w:space="0" w:color="auto"/>
                      </w:divBdr>
                    </w:div>
                  </w:divsChild>
                </w:div>
                <w:div w:id="2115857737">
                  <w:marLeft w:val="0"/>
                  <w:marRight w:val="0"/>
                  <w:marTop w:val="0"/>
                  <w:marBottom w:val="0"/>
                  <w:divBdr>
                    <w:top w:val="none" w:sz="0" w:space="0" w:color="auto"/>
                    <w:left w:val="none" w:sz="0" w:space="0" w:color="auto"/>
                    <w:bottom w:val="none" w:sz="0" w:space="0" w:color="auto"/>
                    <w:right w:val="none" w:sz="0" w:space="0" w:color="auto"/>
                  </w:divBdr>
                  <w:divsChild>
                    <w:div w:id="2131166889">
                      <w:marLeft w:val="0"/>
                      <w:marRight w:val="0"/>
                      <w:marTop w:val="0"/>
                      <w:marBottom w:val="0"/>
                      <w:divBdr>
                        <w:top w:val="none" w:sz="0" w:space="0" w:color="auto"/>
                        <w:left w:val="none" w:sz="0" w:space="0" w:color="auto"/>
                        <w:bottom w:val="none" w:sz="0" w:space="0" w:color="auto"/>
                        <w:right w:val="none" w:sz="0" w:space="0" w:color="auto"/>
                      </w:divBdr>
                    </w:div>
                  </w:divsChild>
                </w:div>
                <w:div w:id="1388145937">
                  <w:marLeft w:val="0"/>
                  <w:marRight w:val="0"/>
                  <w:marTop w:val="0"/>
                  <w:marBottom w:val="0"/>
                  <w:divBdr>
                    <w:top w:val="none" w:sz="0" w:space="0" w:color="auto"/>
                    <w:left w:val="none" w:sz="0" w:space="0" w:color="auto"/>
                    <w:bottom w:val="none" w:sz="0" w:space="0" w:color="auto"/>
                    <w:right w:val="none" w:sz="0" w:space="0" w:color="auto"/>
                  </w:divBdr>
                  <w:divsChild>
                    <w:div w:id="703945580">
                      <w:marLeft w:val="0"/>
                      <w:marRight w:val="0"/>
                      <w:marTop w:val="0"/>
                      <w:marBottom w:val="0"/>
                      <w:divBdr>
                        <w:top w:val="none" w:sz="0" w:space="0" w:color="auto"/>
                        <w:left w:val="none" w:sz="0" w:space="0" w:color="auto"/>
                        <w:bottom w:val="none" w:sz="0" w:space="0" w:color="auto"/>
                        <w:right w:val="none" w:sz="0" w:space="0" w:color="auto"/>
                      </w:divBdr>
                    </w:div>
                  </w:divsChild>
                </w:div>
                <w:div w:id="2073263851">
                  <w:marLeft w:val="0"/>
                  <w:marRight w:val="0"/>
                  <w:marTop w:val="0"/>
                  <w:marBottom w:val="0"/>
                  <w:divBdr>
                    <w:top w:val="none" w:sz="0" w:space="0" w:color="auto"/>
                    <w:left w:val="none" w:sz="0" w:space="0" w:color="auto"/>
                    <w:bottom w:val="none" w:sz="0" w:space="0" w:color="auto"/>
                    <w:right w:val="none" w:sz="0" w:space="0" w:color="auto"/>
                  </w:divBdr>
                  <w:divsChild>
                    <w:div w:id="1145395303">
                      <w:marLeft w:val="0"/>
                      <w:marRight w:val="0"/>
                      <w:marTop w:val="0"/>
                      <w:marBottom w:val="0"/>
                      <w:divBdr>
                        <w:top w:val="none" w:sz="0" w:space="0" w:color="auto"/>
                        <w:left w:val="none" w:sz="0" w:space="0" w:color="auto"/>
                        <w:bottom w:val="none" w:sz="0" w:space="0" w:color="auto"/>
                        <w:right w:val="none" w:sz="0" w:space="0" w:color="auto"/>
                      </w:divBdr>
                    </w:div>
                  </w:divsChild>
                </w:div>
                <w:div w:id="690299410">
                  <w:marLeft w:val="0"/>
                  <w:marRight w:val="0"/>
                  <w:marTop w:val="0"/>
                  <w:marBottom w:val="0"/>
                  <w:divBdr>
                    <w:top w:val="none" w:sz="0" w:space="0" w:color="auto"/>
                    <w:left w:val="none" w:sz="0" w:space="0" w:color="auto"/>
                    <w:bottom w:val="none" w:sz="0" w:space="0" w:color="auto"/>
                    <w:right w:val="none" w:sz="0" w:space="0" w:color="auto"/>
                  </w:divBdr>
                  <w:divsChild>
                    <w:div w:id="779178951">
                      <w:marLeft w:val="0"/>
                      <w:marRight w:val="0"/>
                      <w:marTop w:val="0"/>
                      <w:marBottom w:val="0"/>
                      <w:divBdr>
                        <w:top w:val="none" w:sz="0" w:space="0" w:color="auto"/>
                        <w:left w:val="none" w:sz="0" w:space="0" w:color="auto"/>
                        <w:bottom w:val="none" w:sz="0" w:space="0" w:color="auto"/>
                        <w:right w:val="none" w:sz="0" w:space="0" w:color="auto"/>
                      </w:divBdr>
                    </w:div>
                  </w:divsChild>
                </w:div>
                <w:div w:id="1709450725">
                  <w:marLeft w:val="0"/>
                  <w:marRight w:val="0"/>
                  <w:marTop w:val="0"/>
                  <w:marBottom w:val="0"/>
                  <w:divBdr>
                    <w:top w:val="none" w:sz="0" w:space="0" w:color="auto"/>
                    <w:left w:val="none" w:sz="0" w:space="0" w:color="auto"/>
                    <w:bottom w:val="none" w:sz="0" w:space="0" w:color="auto"/>
                    <w:right w:val="none" w:sz="0" w:space="0" w:color="auto"/>
                  </w:divBdr>
                  <w:divsChild>
                    <w:div w:id="694426178">
                      <w:marLeft w:val="0"/>
                      <w:marRight w:val="0"/>
                      <w:marTop w:val="0"/>
                      <w:marBottom w:val="0"/>
                      <w:divBdr>
                        <w:top w:val="none" w:sz="0" w:space="0" w:color="auto"/>
                        <w:left w:val="none" w:sz="0" w:space="0" w:color="auto"/>
                        <w:bottom w:val="none" w:sz="0" w:space="0" w:color="auto"/>
                        <w:right w:val="none" w:sz="0" w:space="0" w:color="auto"/>
                      </w:divBdr>
                    </w:div>
                  </w:divsChild>
                </w:div>
                <w:div w:id="643236950">
                  <w:marLeft w:val="0"/>
                  <w:marRight w:val="0"/>
                  <w:marTop w:val="0"/>
                  <w:marBottom w:val="0"/>
                  <w:divBdr>
                    <w:top w:val="none" w:sz="0" w:space="0" w:color="auto"/>
                    <w:left w:val="none" w:sz="0" w:space="0" w:color="auto"/>
                    <w:bottom w:val="none" w:sz="0" w:space="0" w:color="auto"/>
                    <w:right w:val="none" w:sz="0" w:space="0" w:color="auto"/>
                  </w:divBdr>
                  <w:divsChild>
                    <w:div w:id="1683508627">
                      <w:marLeft w:val="0"/>
                      <w:marRight w:val="0"/>
                      <w:marTop w:val="0"/>
                      <w:marBottom w:val="0"/>
                      <w:divBdr>
                        <w:top w:val="none" w:sz="0" w:space="0" w:color="auto"/>
                        <w:left w:val="none" w:sz="0" w:space="0" w:color="auto"/>
                        <w:bottom w:val="none" w:sz="0" w:space="0" w:color="auto"/>
                        <w:right w:val="none" w:sz="0" w:space="0" w:color="auto"/>
                      </w:divBdr>
                    </w:div>
                  </w:divsChild>
                </w:div>
                <w:div w:id="1190871081">
                  <w:marLeft w:val="0"/>
                  <w:marRight w:val="0"/>
                  <w:marTop w:val="0"/>
                  <w:marBottom w:val="0"/>
                  <w:divBdr>
                    <w:top w:val="none" w:sz="0" w:space="0" w:color="auto"/>
                    <w:left w:val="none" w:sz="0" w:space="0" w:color="auto"/>
                    <w:bottom w:val="none" w:sz="0" w:space="0" w:color="auto"/>
                    <w:right w:val="none" w:sz="0" w:space="0" w:color="auto"/>
                  </w:divBdr>
                  <w:divsChild>
                    <w:div w:id="1816724018">
                      <w:marLeft w:val="0"/>
                      <w:marRight w:val="0"/>
                      <w:marTop w:val="0"/>
                      <w:marBottom w:val="0"/>
                      <w:divBdr>
                        <w:top w:val="none" w:sz="0" w:space="0" w:color="auto"/>
                        <w:left w:val="none" w:sz="0" w:space="0" w:color="auto"/>
                        <w:bottom w:val="none" w:sz="0" w:space="0" w:color="auto"/>
                        <w:right w:val="none" w:sz="0" w:space="0" w:color="auto"/>
                      </w:divBdr>
                    </w:div>
                  </w:divsChild>
                </w:div>
                <w:div w:id="2086872849">
                  <w:marLeft w:val="0"/>
                  <w:marRight w:val="0"/>
                  <w:marTop w:val="0"/>
                  <w:marBottom w:val="0"/>
                  <w:divBdr>
                    <w:top w:val="none" w:sz="0" w:space="0" w:color="auto"/>
                    <w:left w:val="none" w:sz="0" w:space="0" w:color="auto"/>
                    <w:bottom w:val="none" w:sz="0" w:space="0" w:color="auto"/>
                    <w:right w:val="none" w:sz="0" w:space="0" w:color="auto"/>
                  </w:divBdr>
                  <w:divsChild>
                    <w:div w:id="7951592">
                      <w:marLeft w:val="0"/>
                      <w:marRight w:val="0"/>
                      <w:marTop w:val="0"/>
                      <w:marBottom w:val="0"/>
                      <w:divBdr>
                        <w:top w:val="none" w:sz="0" w:space="0" w:color="auto"/>
                        <w:left w:val="none" w:sz="0" w:space="0" w:color="auto"/>
                        <w:bottom w:val="none" w:sz="0" w:space="0" w:color="auto"/>
                        <w:right w:val="none" w:sz="0" w:space="0" w:color="auto"/>
                      </w:divBdr>
                    </w:div>
                  </w:divsChild>
                </w:div>
                <w:div w:id="1650937095">
                  <w:marLeft w:val="0"/>
                  <w:marRight w:val="0"/>
                  <w:marTop w:val="0"/>
                  <w:marBottom w:val="0"/>
                  <w:divBdr>
                    <w:top w:val="none" w:sz="0" w:space="0" w:color="auto"/>
                    <w:left w:val="none" w:sz="0" w:space="0" w:color="auto"/>
                    <w:bottom w:val="none" w:sz="0" w:space="0" w:color="auto"/>
                    <w:right w:val="none" w:sz="0" w:space="0" w:color="auto"/>
                  </w:divBdr>
                  <w:divsChild>
                    <w:div w:id="1448232914">
                      <w:marLeft w:val="0"/>
                      <w:marRight w:val="0"/>
                      <w:marTop w:val="0"/>
                      <w:marBottom w:val="0"/>
                      <w:divBdr>
                        <w:top w:val="none" w:sz="0" w:space="0" w:color="auto"/>
                        <w:left w:val="none" w:sz="0" w:space="0" w:color="auto"/>
                        <w:bottom w:val="none" w:sz="0" w:space="0" w:color="auto"/>
                        <w:right w:val="none" w:sz="0" w:space="0" w:color="auto"/>
                      </w:divBdr>
                    </w:div>
                  </w:divsChild>
                </w:div>
                <w:div w:id="1376278178">
                  <w:marLeft w:val="0"/>
                  <w:marRight w:val="0"/>
                  <w:marTop w:val="0"/>
                  <w:marBottom w:val="0"/>
                  <w:divBdr>
                    <w:top w:val="none" w:sz="0" w:space="0" w:color="auto"/>
                    <w:left w:val="none" w:sz="0" w:space="0" w:color="auto"/>
                    <w:bottom w:val="none" w:sz="0" w:space="0" w:color="auto"/>
                    <w:right w:val="none" w:sz="0" w:space="0" w:color="auto"/>
                  </w:divBdr>
                  <w:divsChild>
                    <w:div w:id="870460097">
                      <w:marLeft w:val="0"/>
                      <w:marRight w:val="0"/>
                      <w:marTop w:val="0"/>
                      <w:marBottom w:val="0"/>
                      <w:divBdr>
                        <w:top w:val="none" w:sz="0" w:space="0" w:color="auto"/>
                        <w:left w:val="none" w:sz="0" w:space="0" w:color="auto"/>
                        <w:bottom w:val="none" w:sz="0" w:space="0" w:color="auto"/>
                        <w:right w:val="none" w:sz="0" w:space="0" w:color="auto"/>
                      </w:divBdr>
                    </w:div>
                  </w:divsChild>
                </w:div>
                <w:div w:id="1552762400">
                  <w:marLeft w:val="0"/>
                  <w:marRight w:val="0"/>
                  <w:marTop w:val="0"/>
                  <w:marBottom w:val="0"/>
                  <w:divBdr>
                    <w:top w:val="none" w:sz="0" w:space="0" w:color="auto"/>
                    <w:left w:val="none" w:sz="0" w:space="0" w:color="auto"/>
                    <w:bottom w:val="none" w:sz="0" w:space="0" w:color="auto"/>
                    <w:right w:val="none" w:sz="0" w:space="0" w:color="auto"/>
                  </w:divBdr>
                  <w:divsChild>
                    <w:div w:id="556863458">
                      <w:marLeft w:val="0"/>
                      <w:marRight w:val="0"/>
                      <w:marTop w:val="0"/>
                      <w:marBottom w:val="0"/>
                      <w:divBdr>
                        <w:top w:val="none" w:sz="0" w:space="0" w:color="auto"/>
                        <w:left w:val="none" w:sz="0" w:space="0" w:color="auto"/>
                        <w:bottom w:val="none" w:sz="0" w:space="0" w:color="auto"/>
                        <w:right w:val="none" w:sz="0" w:space="0" w:color="auto"/>
                      </w:divBdr>
                    </w:div>
                  </w:divsChild>
                </w:div>
                <w:div w:id="832263062">
                  <w:marLeft w:val="0"/>
                  <w:marRight w:val="0"/>
                  <w:marTop w:val="0"/>
                  <w:marBottom w:val="0"/>
                  <w:divBdr>
                    <w:top w:val="none" w:sz="0" w:space="0" w:color="auto"/>
                    <w:left w:val="none" w:sz="0" w:space="0" w:color="auto"/>
                    <w:bottom w:val="none" w:sz="0" w:space="0" w:color="auto"/>
                    <w:right w:val="none" w:sz="0" w:space="0" w:color="auto"/>
                  </w:divBdr>
                  <w:divsChild>
                    <w:div w:id="1192190140">
                      <w:marLeft w:val="0"/>
                      <w:marRight w:val="0"/>
                      <w:marTop w:val="0"/>
                      <w:marBottom w:val="0"/>
                      <w:divBdr>
                        <w:top w:val="none" w:sz="0" w:space="0" w:color="auto"/>
                        <w:left w:val="none" w:sz="0" w:space="0" w:color="auto"/>
                        <w:bottom w:val="none" w:sz="0" w:space="0" w:color="auto"/>
                        <w:right w:val="none" w:sz="0" w:space="0" w:color="auto"/>
                      </w:divBdr>
                    </w:div>
                  </w:divsChild>
                </w:div>
                <w:div w:id="136070744">
                  <w:marLeft w:val="0"/>
                  <w:marRight w:val="0"/>
                  <w:marTop w:val="0"/>
                  <w:marBottom w:val="0"/>
                  <w:divBdr>
                    <w:top w:val="none" w:sz="0" w:space="0" w:color="auto"/>
                    <w:left w:val="none" w:sz="0" w:space="0" w:color="auto"/>
                    <w:bottom w:val="none" w:sz="0" w:space="0" w:color="auto"/>
                    <w:right w:val="none" w:sz="0" w:space="0" w:color="auto"/>
                  </w:divBdr>
                  <w:divsChild>
                    <w:div w:id="1134372410">
                      <w:marLeft w:val="0"/>
                      <w:marRight w:val="0"/>
                      <w:marTop w:val="0"/>
                      <w:marBottom w:val="0"/>
                      <w:divBdr>
                        <w:top w:val="none" w:sz="0" w:space="0" w:color="auto"/>
                        <w:left w:val="none" w:sz="0" w:space="0" w:color="auto"/>
                        <w:bottom w:val="none" w:sz="0" w:space="0" w:color="auto"/>
                        <w:right w:val="none" w:sz="0" w:space="0" w:color="auto"/>
                      </w:divBdr>
                    </w:div>
                  </w:divsChild>
                </w:div>
                <w:div w:id="1119953430">
                  <w:marLeft w:val="0"/>
                  <w:marRight w:val="0"/>
                  <w:marTop w:val="0"/>
                  <w:marBottom w:val="0"/>
                  <w:divBdr>
                    <w:top w:val="none" w:sz="0" w:space="0" w:color="auto"/>
                    <w:left w:val="none" w:sz="0" w:space="0" w:color="auto"/>
                    <w:bottom w:val="none" w:sz="0" w:space="0" w:color="auto"/>
                    <w:right w:val="none" w:sz="0" w:space="0" w:color="auto"/>
                  </w:divBdr>
                  <w:divsChild>
                    <w:div w:id="10576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564670">
      <w:bodyDiv w:val="1"/>
      <w:marLeft w:val="0"/>
      <w:marRight w:val="0"/>
      <w:marTop w:val="0"/>
      <w:marBottom w:val="0"/>
      <w:divBdr>
        <w:top w:val="none" w:sz="0" w:space="0" w:color="auto"/>
        <w:left w:val="none" w:sz="0" w:space="0" w:color="auto"/>
        <w:bottom w:val="none" w:sz="0" w:space="0" w:color="auto"/>
        <w:right w:val="none" w:sz="0" w:space="0" w:color="auto"/>
      </w:divBdr>
      <w:divsChild>
        <w:div w:id="723409347">
          <w:marLeft w:val="0"/>
          <w:marRight w:val="0"/>
          <w:marTop w:val="0"/>
          <w:marBottom w:val="0"/>
          <w:divBdr>
            <w:top w:val="none" w:sz="0" w:space="0" w:color="auto"/>
            <w:left w:val="none" w:sz="0" w:space="0" w:color="auto"/>
            <w:bottom w:val="none" w:sz="0" w:space="0" w:color="auto"/>
            <w:right w:val="none" w:sz="0" w:space="0" w:color="auto"/>
          </w:divBdr>
        </w:div>
      </w:divsChild>
    </w:div>
    <w:div w:id="1870482183">
      <w:bodyDiv w:val="1"/>
      <w:marLeft w:val="0"/>
      <w:marRight w:val="0"/>
      <w:marTop w:val="0"/>
      <w:marBottom w:val="0"/>
      <w:divBdr>
        <w:top w:val="none" w:sz="0" w:space="0" w:color="auto"/>
        <w:left w:val="none" w:sz="0" w:space="0" w:color="auto"/>
        <w:bottom w:val="none" w:sz="0" w:space="0" w:color="auto"/>
        <w:right w:val="none" w:sz="0" w:space="0" w:color="auto"/>
      </w:divBdr>
      <w:divsChild>
        <w:div w:id="263420663">
          <w:marLeft w:val="0"/>
          <w:marRight w:val="0"/>
          <w:marTop w:val="0"/>
          <w:marBottom w:val="0"/>
          <w:divBdr>
            <w:top w:val="none" w:sz="0" w:space="0" w:color="auto"/>
            <w:left w:val="none" w:sz="0" w:space="0" w:color="auto"/>
            <w:bottom w:val="none" w:sz="0" w:space="0" w:color="auto"/>
            <w:right w:val="none" w:sz="0" w:space="0" w:color="auto"/>
          </w:divBdr>
        </w:div>
      </w:divsChild>
    </w:div>
    <w:div w:id="2081248292">
      <w:bodyDiv w:val="1"/>
      <w:marLeft w:val="0"/>
      <w:marRight w:val="0"/>
      <w:marTop w:val="0"/>
      <w:marBottom w:val="0"/>
      <w:divBdr>
        <w:top w:val="none" w:sz="0" w:space="0" w:color="auto"/>
        <w:left w:val="none" w:sz="0" w:space="0" w:color="auto"/>
        <w:bottom w:val="none" w:sz="0" w:space="0" w:color="auto"/>
        <w:right w:val="none" w:sz="0" w:space="0" w:color="auto"/>
      </w:divBdr>
      <w:divsChild>
        <w:div w:id="542328479">
          <w:marLeft w:val="0"/>
          <w:marRight w:val="0"/>
          <w:marTop w:val="0"/>
          <w:marBottom w:val="0"/>
          <w:divBdr>
            <w:top w:val="none" w:sz="0" w:space="0" w:color="auto"/>
            <w:left w:val="none" w:sz="0" w:space="0" w:color="auto"/>
            <w:bottom w:val="none" w:sz="0" w:space="0" w:color="auto"/>
            <w:right w:val="none" w:sz="0" w:space="0" w:color="auto"/>
          </w:divBdr>
        </w:div>
        <w:div w:id="1427072194">
          <w:marLeft w:val="0"/>
          <w:marRight w:val="0"/>
          <w:marTop w:val="0"/>
          <w:marBottom w:val="0"/>
          <w:divBdr>
            <w:top w:val="none" w:sz="0" w:space="0" w:color="auto"/>
            <w:left w:val="none" w:sz="0" w:space="0" w:color="auto"/>
            <w:bottom w:val="none" w:sz="0" w:space="0" w:color="auto"/>
            <w:right w:val="none" w:sz="0" w:space="0" w:color="auto"/>
          </w:divBdr>
        </w:div>
      </w:divsChild>
    </w:div>
    <w:div w:id="2095128689">
      <w:bodyDiv w:val="1"/>
      <w:marLeft w:val="0"/>
      <w:marRight w:val="0"/>
      <w:marTop w:val="0"/>
      <w:marBottom w:val="0"/>
      <w:divBdr>
        <w:top w:val="none" w:sz="0" w:space="0" w:color="auto"/>
        <w:left w:val="none" w:sz="0" w:space="0" w:color="auto"/>
        <w:bottom w:val="none" w:sz="0" w:space="0" w:color="auto"/>
        <w:right w:val="none" w:sz="0" w:space="0" w:color="auto"/>
      </w:divBdr>
      <w:divsChild>
        <w:div w:id="1911379744">
          <w:marLeft w:val="0"/>
          <w:marRight w:val="0"/>
          <w:marTop w:val="0"/>
          <w:marBottom w:val="0"/>
          <w:divBdr>
            <w:top w:val="none" w:sz="0" w:space="0" w:color="auto"/>
            <w:left w:val="none" w:sz="0" w:space="0" w:color="auto"/>
            <w:bottom w:val="none" w:sz="0" w:space="0" w:color="auto"/>
            <w:right w:val="none" w:sz="0" w:space="0" w:color="auto"/>
          </w:divBdr>
        </w:div>
        <w:div w:id="2136829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4D5CE-E19B-4A49-96F8-5FB44BCBE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Anatoly Vasilenko</dc:creator>
  <cp:keywords/>
  <dc:description/>
  <cp:lastModifiedBy>Anatoly Vasilenko</cp:lastModifiedBy>
  <cp:revision>3</cp:revision>
  <dcterms:created xsi:type="dcterms:W3CDTF">2015-01-18T10:56:00Z</dcterms:created>
  <dcterms:modified xsi:type="dcterms:W3CDTF">2015-01-18T18:28:00Z</dcterms:modified>
</cp:coreProperties>
</file>